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ED" w:rsidRDefault="005A6FED" w:rsidP="002924D6"/>
    <w:p w:rsidR="005A6FED" w:rsidRPr="00877387" w:rsidRDefault="005A6FED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 xml:space="preserve">Отчет </w:t>
      </w:r>
    </w:p>
    <w:p w:rsidR="005A6FED" w:rsidRPr="00877387" w:rsidRDefault="005A6FED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>управления информационной политики</w:t>
      </w:r>
    </w:p>
    <w:p w:rsidR="005A6FED" w:rsidRPr="00877387" w:rsidRDefault="005A6FED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 xml:space="preserve">за </w:t>
      </w:r>
      <w:r w:rsidR="00C80559" w:rsidRPr="00C80559">
        <w:rPr>
          <w:b/>
          <w:sz w:val="24"/>
          <w:szCs w:val="24"/>
        </w:rPr>
        <w:t>2</w:t>
      </w:r>
      <w:r w:rsidRPr="00877387">
        <w:rPr>
          <w:b/>
          <w:sz w:val="24"/>
          <w:szCs w:val="24"/>
        </w:rPr>
        <w:t xml:space="preserve"> квартал </w:t>
      </w:r>
      <w:smartTag w:uri="urn:schemas-microsoft-com:office:smarttags" w:element="metricconverter">
        <w:smartTagPr>
          <w:attr w:name="ProductID" w:val="2013 г"/>
        </w:smartTagPr>
        <w:r w:rsidRPr="00877387">
          <w:rPr>
            <w:b/>
            <w:sz w:val="24"/>
            <w:szCs w:val="24"/>
          </w:rPr>
          <w:t>201</w:t>
        </w:r>
        <w:r w:rsidRPr="001038A7">
          <w:rPr>
            <w:b/>
            <w:sz w:val="24"/>
            <w:szCs w:val="24"/>
          </w:rPr>
          <w:t>3</w:t>
        </w:r>
        <w:r w:rsidRPr="00877387">
          <w:rPr>
            <w:b/>
            <w:sz w:val="24"/>
            <w:szCs w:val="24"/>
          </w:rPr>
          <w:t xml:space="preserve"> г</w:t>
        </w:r>
      </w:smartTag>
      <w:r w:rsidRPr="00877387">
        <w:rPr>
          <w:b/>
          <w:sz w:val="24"/>
          <w:szCs w:val="24"/>
        </w:rPr>
        <w:t>.</w:t>
      </w:r>
    </w:p>
    <w:p w:rsidR="005A6FED" w:rsidRDefault="005A6FED" w:rsidP="002924D6"/>
    <w:p w:rsidR="005A6FED" w:rsidRDefault="005A6FED" w:rsidP="002924D6">
      <w:pPr>
        <w:pStyle w:val="WW-2"/>
      </w:pPr>
      <w:r>
        <w:tab/>
      </w:r>
    </w:p>
    <w:p w:rsidR="005A6FED" w:rsidRDefault="005A6FED" w:rsidP="00877387">
      <w:pPr>
        <w:pStyle w:val="WW-2"/>
        <w:ind w:firstLine="708"/>
      </w:pPr>
      <w:r>
        <w:t xml:space="preserve">В течение </w:t>
      </w:r>
      <w:r w:rsidR="00C80559" w:rsidRPr="00C80559">
        <w:t>2</w:t>
      </w:r>
      <w: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>
          <w:t>201</w:t>
        </w:r>
        <w:r w:rsidRPr="00676130">
          <w:t>3</w:t>
        </w:r>
        <w:r>
          <w:t xml:space="preserve"> г</w:t>
        </w:r>
      </w:smartTag>
      <w:r>
        <w:t>. управлением информационной политики выполнены следующие работы:</w:t>
      </w:r>
    </w:p>
    <w:p w:rsidR="005A6FED" w:rsidRDefault="005A6FED" w:rsidP="002924D6">
      <w:pPr>
        <w:pStyle w:val="WW-2"/>
      </w:pPr>
    </w:p>
    <w:tbl>
      <w:tblPr>
        <w:tblW w:w="99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0"/>
        <w:gridCol w:w="3382"/>
        <w:gridCol w:w="11"/>
        <w:gridCol w:w="1264"/>
        <w:gridCol w:w="15"/>
        <w:gridCol w:w="46"/>
        <w:gridCol w:w="1357"/>
        <w:gridCol w:w="20"/>
        <w:gridCol w:w="3382"/>
        <w:gridCol w:w="32"/>
      </w:tblGrid>
      <w:tr w:rsidR="005A6FED" w:rsidRPr="0001515B" w:rsidTr="0001515B">
        <w:trPr>
          <w:gridAfter w:val="1"/>
          <w:wAfter w:w="32" w:type="dxa"/>
        </w:trPr>
        <w:tc>
          <w:tcPr>
            <w:tcW w:w="446" w:type="dxa"/>
            <w:gridSpan w:val="2"/>
          </w:tcPr>
          <w:p w:rsidR="005A6FED" w:rsidRPr="0001515B" w:rsidRDefault="005A6FED" w:rsidP="002924D6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№</w:t>
            </w:r>
          </w:p>
        </w:tc>
        <w:tc>
          <w:tcPr>
            <w:tcW w:w="3382" w:type="dxa"/>
          </w:tcPr>
          <w:p w:rsidR="005A6FED" w:rsidRPr="0001515B" w:rsidRDefault="005A6FED" w:rsidP="002924D6">
            <w:pPr>
              <w:pStyle w:val="WW-2"/>
              <w:snapToGrid w:val="0"/>
              <w:ind w:left="57" w:right="57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Наименование работ</w:t>
            </w:r>
          </w:p>
        </w:tc>
        <w:tc>
          <w:tcPr>
            <w:tcW w:w="1336" w:type="dxa"/>
            <w:gridSpan w:val="4"/>
          </w:tcPr>
          <w:p w:rsidR="005A6FED" w:rsidRPr="0001515B" w:rsidRDefault="005A6FED" w:rsidP="002924D6">
            <w:pPr>
              <w:pStyle w:val="WW-2"/>
              <w:snapToGrid w:val="0"/>
              <w:ind w:left="57" w:right="57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Срок исполнения</w:t>
            </w:r>
          </w:p>
        </w:tc>
        <w:tc>
          <w:tcPr>
            <w:tcW w:w="1357" w:type="dxa"/>
          </w:tcPr>
          <w:p w:rsidR="005A6FED" w:rsidRPr="0001515B" w:rsidRDefault="005A6FED" w:rsidP="00FF1DE9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proofErr w:type="spellStart"/>
            <w:r w:rsidRPr="0001515B">
              <w:rPr>
                <w:i/>
                <w:sz w:val="20"/>
                <w:szCs w:val="22"/>
              </w:rPr>
              <w:t>Ответств</w:t>
            </w:r>
            <w:proofErr w:type="spellEnd"/>
            <w:r>
              <w:rPr>
                <w:i/>
                <w:sz w:val="20"/>
                <w:szCs w:val="22"/>
              </w:rPr>
              <w:t>.</w:t>
            </w:r>
            <w:r w:rsidRPr="0001515B">
              <w:rPr>
                <w:i/>
                <w:sz w:val="20"/>
                <w:szCs w:val="22"/>
              </w:rPr>
              <w:t xml:space="preserve"> исполнитель</w:t>
            </w:r>
          </w:p>
        </w:tc>
        <w:tc>
          <w:tcPr>
            <w:tcW w:w="3402" w:type="dxa"/>
            <w:gridSpan w:val="2"/>
          </w:tcPr>
          <w:p w:rsidR="005A6FED" w:rsidRPr="0001515B" w:rsidRDefault="005A6FED" w:rsidP="002924D6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Исполнение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9923" w:type="dxa"/>
            <w:gridSpan w:val="10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A6FED" w:rsidRDefault="005A6FED" w:rsidP="002924D6">
            <w:pPr>
              <w:pStyle w:val="WW-2"/>
              <w:numPr>
                <w:ilvl w:val="0"/>
                <w:numId w:val="2"/>
              </w:num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Деятельность по решению вопросов местного значения или реализации отдельных государственных полномочий, переданных органам местного самоуправления</w:t>
            </w:r>
          </w:p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A6FED" w:rsidTr="00C84AAB">
        <w:trPr>
          <w:gridAfter w:val="1"/>
          <w:wAfter w:w="32" w:type="dxa"/>
        </w:trPr>
        <w:tc>
          <w:tcPr>
            <w:tcW w:w="446" w:type="dxa"/>
            <w:gridSpan w:val="2"/>
          </w:tcPr>
          <w:p w:rsidR="005A6FED" w:rsidRPr="00696022" w:rsidRDefault="005A6FED" w:rsidP="00696022">
            <w:pPr>
              <w:pStyle w:val="a6"/>
              <w:numPr>
                <w:ilvl w:val="0"/>
                <w:numId w:val="20"/>
              </w:num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3382" w:type="dxa"/>
          </w:tcPr>
          <w:p w:rsidR="005A6FED" w:rsidRDefault="005A6FED" w:rsidP="00676130">
            <w:pPr>
              <w:snapToGrid w:val="0"/>
            </w:pPr>
            <w:r>
              <w:t>Исполнение ведомственной целевой программы «Электронный муниципалитет города Югорска на 201</w:t>
            </w:r>
            <w:r w:rsidRPr="00676130">
              <w:t>3</w:t>
            </w:r>
            <w:r>
              <w:t>-201</w:t>
            </w:r>
            <w:r w:rsidRPr="00676130">
              <w:t>5</w:t>
            </w:r>
            <w:r>
              <w:t xml:space="preserve"> годы»</w:t>
            </w:r>
          </w:p>
        </w:tc>
        <w:tc>
          <w:tcPr>
            <w:tcW w:w="1275" w:type="dxa"/>
            <w:gridSpan w:val="2"/>
          </w:tcPr>
          <w:p w:rsidR="005A6FED" w:rsidRPr="00124EC5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EC0BEB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Дергилев</w:t>
            </w:r>
            <w:proofErr w:type="spellEnd"/>
            <w:r>
              <w:rPr>
                <w:rFonts w:cs="Tahoma"/>
              </w:rPr>
              <w:t xml:space="preserve"> О.В.</w:t>
            </w:r>
          </w:p>
        </w:tc>
        <w:tc>
          <w:tcPr>
            <w:tcW w:w="3402" w:type="dxa"/>
            <w:gridSpan w:val="2"/>
          </w:tcPr>
          <w:p w:rsidR="005A6FED" w:rsidRPr="006B55B3" w:rsidRDefault="005A6FED" w:rsidP="00F600AF">
            <w:r>
              <w:t>Выполнено</w:t>
            </w:r>
            <w:r w:rsidR="00F600AF">
              <w:t>. Подготовлен проект распоряжения о внесении изменений в перечень мероприятий программы.</w:t>
            </w:r>
          </w:p>
        </w:tc>
      </w:tr>
      <w:tr w:rsidR="005A6FED" w:rsidTr="00C84AAB">
        <w:trPr>
          <w:gridAfter w:val="1"/>
          <w:wAfter w:w="32" w:type="dxa"/>
        </w:trPr>
        <w:tc>
          <w:tcPr>
            <w:tcW w:w="446" w:type="dxa"/>
            <w:gridSpan w:val="2"/>
          </w:tcPr>
          <w:p w:rsidR="005A6FED" w:rsidRPr="00696022" w:rsidRDefault="005A6FED" w:rsidP="00696022">
            <w:pPr>
              <w:pStyle w:val="a6"/>
              <w:numPr>
                <w:ilvl w:val="0"/>
                <w:numId w:val="20"/>
              </w:num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3382" w:type="dxa"/>
          </w:tcPr>
          <w:p w:rsidR="005A6FED" w:rsidRDefault="005A6FED" w:rsidP="00FD611B">
            <w:pPr>
              <w:snapToGrid w:val="0"/>
            </w:pPr>
            <w:r>
              <w:t xml:space="preserve">Исполнение мероприятий ведомственной целевой программы </w:t>
            </w:r>
            <w:r w:rsidRPr="004E275B">
              <w:t>«Информационное сопровождение деятельности администрации города Югорска  на 2012-2014 годы»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EC0BEB">
            <w:pPr>
              <w:snapToGrid w:val="0"/>
              <w:jc w:val="center"/>
              <w:rPr>
                <w:rFonts w:cs="Tahoma"/>
              </w:rPr>
            </w:pPr>
            <w:r>
              <w:t>Иванова Н.М.</w:t>
            </w:r>
          </w:p>
        </w:tc>
        <w:tc>
          <w:tcPr>
            <w:tcW w:w="3402" w:type="dxa"/>
            <w:gridSpan w:val="2"/>
          </w:tcPr>
          <w:p w:rsidR="005A6FED" w:rsidRDefault="005A6FED" w:rsidP="00676130">
            <w:r>
              <w:t>Выполнено</w:t>
            </w:r>
          </w:p>
        </w:tc>
      </w:tr>
      <w:tr w:rsidR="005A6FED" w:rsidTr="00C84AAB">
        <w:trPr>
          <w:gridAfter w:val="1"/>
          <w:wAfter w:w="32" w:type="dxa"/>
        </w:trPr>
        <w:tc>
          <w:tcPr>
            <w:tcW w:w="446" w:type="dxa"/>
            <w:gridSpan w:val="2"/>
          </w:tcPr>
          <w:p w:rsidR="005A6FED" w:rsidRPr="00696022" w:rsidRDefault="005A6FED" w:rsidP="00696022">
            <w:pPr>
              <w:pStyle w:val="a6"/>
              <w:numPr>
                <w:ilvl w:val="0"/>
                <w:numId w:val="20"/>
              </w:num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3382" w:type="dxa"/>
          </w:tcPr>
          <w:p w:rsidR="005A6FED" w:rsidRDefault="00C37E9C" w:rsidP="00C37E9C">
            <w:pPr>
              <w:snapToGrid w:val="0"/>
            </w:pPr>
            <w:r>
              <w:t>Работа над</w:t>
            </w:r>
            <w:r w:rsidR="005A6FED">
              <w:t xml:space="preserve"> проект</w:t>
            </w:r>
            <w:r>
              <w:t xml:space="preserve">ом  долгосрочной </w:t>
            </w:r>
            <w:r w:rsidR="005A6FED">
              <w:t>целевой программы «Поддержка социально ориентированных некоммерческих организаций</w:t>
            </w:r>
            <w:r w:rsidR="005A6FED" w:rsidRPr="00A2360A">
              <w:t xml:space="preserve"> </w:t>
            </w:r>
            <w:r>
              <w:t>города Югорска</w:t>
            </w:r>
            <w:r w:rsidR="005A6FED">
              <w:t xml:space="preserve"> на 201</w:t>
            </w:r>
            <w:r>
              <w:t>3</w:t>
            </w:r>
            <w:r w:rsidR="005A6FED">
              <w:t>-2015 годы», согласование</w:t>
            </w:r>
          </w:p>
        </w:tc>
        <w:tc>
          <w:tcPr>
            <w:tcW w:w="1275" w:type="dxa"/>
            <w:gridSpan w:val="2"/>
          </w:tcPr>
          <w:p w:rsidR="005A6FED" w:rsidRDefault="00C80559" w:rsidP="00C8055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  <w:lang w:val="en-US"/>
              </w:rPr>
              <w:t>2</w:t>
            </w:r>
            <w:r w:rsidR="005A6FED">
              <w:rPr>
                <w:rFonts w:cs="Tahoma"/>
              </w:rPr>
              <w:t xml:space="preserve"> квартал</w:t>
            </w:r>
          </w:p>
        </w:tc>
        <w:tc>
          <w:tcPr>
            <w:tcW w:w="1418" w:type="dxa"/>
            <w:gridSpan w:val="3"/>
          </w:tcPr>
          <w:p w:rsidR="005A6FED" w:rsidRDefault="005A6FED" w:rsidP="00EC0BEB">
            <w:pPr>
              <w:snapToGrid w:val="0"/>
              <w:jc w:val="center"/>
              <w:rPr>
                <w:rFonts w:cs="Tahoma"/>
              </w:rPr>
            </w:pPr>
            <w:r>
              <w:t>Иванова Н.М.</w:t>
            </w:r>
          </w:p>
        </w:tc>
        <w:tc>
          <w:tcPr>
            <w:tcW w:w="3402" w:type="dxa"/>
            <w:gridSpan w:val="2"/>
          </w:tcPr>
          <w:p w:rsidR="005A6FED" w:rsidRDefault="005A6FED" w:rsidP="00FD611B">
            <w:r>
              <w:t>Выполнено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9923" w:type="dxa"/>
            <w:gridSpan w:val="10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A6FED" w:rsidRDefault="005A6FED" w:rsidP="002924D6">
            <w:pPr>
              <w:pStyle w:val="WW-2"/>
              <w:numPr>
                <w:ilvl w:val="0"/>
                <w:numId w:val="2"/>
              </w:numPr>
              <w:snapToGrid w:val="0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Организационная работа</w:t>
            </w:r>
          </w:p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9497" w:type="dxa"/>
            <w:gridSpan w:val="9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E624CA">
              <w:rPr>
                <w:b/>
                <w:sz w:val="22"/>
              </w:rPr>
              <w:t>Отдел информационных ресурсов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Подготовка документации для муниципальных закупок средств вычислительной техники и программного обеспечения.</w:t>
            </w:r>
          </w:p>
          <w:p w:rsidR="005A6FED" w:rsidRDefault="005A6FED" w:rsidP="002924D6">
            <w:pPr>
              <w:pStyle w:val="WW-2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Согласование котировочных заявок и конкурсной документации на приобретение комплектующих и средств вычислительной техники для муниципальных учреждений. </w:t>
            </w:r>
          </w:p>
          <w:p w:rsidR="005A6FED" w:rsidRDefault="005A6FED" w:rsidP="002924D6">
            <w:pPr>
              <w:pStyle w:val="WW-2"/>
              <w:ind w:right="5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Контроль за</w:t>
            </w:r>
            <w:proofErr w:type="gramEnd"/>
            <w:r>
              <w:rPr>
                <w:sz w:val="20"/>
              </w:rPr>
              <w:t xml:space="preserve"> выполнением обязательств на поставку средств вычислительной техники и программного обеспечения.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</w:t>
            </w:r>
          </w:p>
        </w:tc>
        <w:tc>
          <w:tcPr>
            <w:tcW w:w="3402" w:type="dxa"/>
            <w:gridSpan w:val="2"/>
          </w:tcPr>
          <w:p w:rsidR="005A6FED" w:rsidRPr="002924D6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</w:t>
            </w:r>
          </w:p>
          <w:p w:rsidR="005A6FED" w:rsidRDefault="005A6FED" w:rsidP="00E03303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Подготовлена документация для 1 открытого аукциона в электронном виде, </w:t>
            </w:r>
            <w:r w:rsidR="00C80559" w:rsidRPr="00C80559">
              <w:rPr>
                <w:sz w:val="20"/>
              </w:rPr>
              <w:t>7</w:t>
            </w:r>
            <w:r>
              <w:rPr>
                <w:sz w:val="20"/>
              </w:rPr>
              <w:t xml:space="preserve"> запрос</w:t>
            </w:r>
            <w:r w:rsidR="00C80559">
              <w:rPr>
                <w:sz w:val="20"/>
              </w:rPr>
              <w:t>ов</w:t>
            </w:r>
            <w:r>
              <w:rPr>
                <w:sz w:val="20"/>
              </w:rPr>
              <w:t xml:space="preserve"> котировок.</w:t>
            </w:r>
          </w:p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</w:p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Заключено </w:t>
            </w:r>
            <w:r w:rsidR="00C80559">
              <w:rPr>
                <w:sz w:val="20"/>
              </w:rPr>
              <w:t>12</w:t>
            </w:r>
            <w:r>
              <w:rPr>
                <w:sz w:val="20"/>
              </w:rPr>
              <w:t xml:space="preserve"> договоров на выполнение работ и оказание услуг.</w:t>
            </w:r>
          </w:p>
          <w:p w:rsidR="005A6FED" w:rsidRDefault="005A6FED" w:rsidP="0006411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Выписано 1</w:t>
            </w:r>
            <w:r w:rsidR="00C80559">
              <w:rPr>
                <w:sz w:val="20"/>
              </w:rPr>
              <w:t>7</w:t>
            </w:r>
            <w:r>
              <w:rPr>
                <w:sz w:val="20"/>
              </w:rPr>
              <w:t xml:space="preserve"> счетов на выполнение работ и оказание услуг.</w:t>
            </w:r>
          </w:p>
          <w:p w:rsidR="005A6FED" w:rsidRDefault="005A6FED" w:rsidP="00040FF2">
            <w:pPr>
              <w:pStyle w:val="WW-2"/>
              <w:snapToGrid w:val="0"/>
              <w:jc w:val="left"/>
              <w:rPr>
                <w:sz w:val="20"/>
              </w:rPr>
            </w:pP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Консультационная работа с пользователями, предоставление информации в различные окружные инстанции, обработка вопросов, поступающих по телефону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5A6FED" w:rsidRDefault="005A6FED" w:rsidP="002924D6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  <w:tc>
          <w:tcPr>
            <w:tcW w:w="3402" w:type="dxa"/>
            <w:gridSpan w:val="2"/>
          </w:tcPr>
          <w:p w:rsidR="005A6FED" w:rsidRDefault="005A6FED" w:rsidP="00676130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</w:tc>
      </w:tr>
      <w:tr w:rsidR="005A6FED" w:rsidRPr="006B5E1B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6B5E1B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 w:rsidRPr="006B5E1B">
              <w:rPr>
                <w:sz w:val="20"/>
              </w:rPr>
              <w:t>Диагностика технических неисправностей, переустановка системного программного обеспечения</w:t>
            </w:r>
          </w:p>
        </w:tc>
        <w:tc>
          <w:tcPr>
            <w:tcW w:w="1275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Архиреева</w:t>
            </w:r>
            <w:proofErr w:type="spellEnd"/>
            <w:r w:rsidRPr="006B5E1B">
              <w:rPr>
                <w:sz w:val="20"/>
              </w:rPr>
              <w:t xml:space="preserve"> Т.В., </w:t>
            </w: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О.В., </w:t>
            </w:r>
          </w:p>
          <w:p w:rsidR="005A6FED" w:rsidRPr="006B5E1B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Матвеева Л.С.</w:t>
            </w:r>
          </w:p>
        </w:tc>
        <w:tc>
          <w:tcPr>
            <w:tcW w:w="3402" w:type="dxa"/>
            <w:gridSpan w:val="2"/>
          </w:tcPr>
          <w:p w:rsidR="005A6FED" w:rsidRPr="006B5E1B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>Выполнено:</w:t>
            </w:r>
          </w:p>
          <w:p w:rsidR="005A6FED" w:rsidRPr="006B5E1B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установка ПО – </w:t>
            </w:r>
            <w:r w:rsidR="00C80559">
              <w:rPr>
                <w:sz w:val="20"/>
              </w:rPr>
              <w:t>41</w:t>
            </w:r>
            <w:r w:rsidRPr="006B5E1B">
              <w:rPr>
                <w:sz w:val="20"/>
              </w:rPr>
              <w:t xml:space="preserve"> </w:t>
            </w:r>
            <w:proofErr w:type="spellStart"/>
            <w:proofErr w:type="gramStart"/>
            <w:r w:rsidRPr="006B5E1B">
              <w:rPr>
                <w:sz w:val="20"/>
              </w:rPr>
              <w:t>шт</w:t>
            </w:r>
            <w:proofErr w:type="spellEnd"/>
            <w:proofErr w:type="gramEnd"/>
            <w:r w:rsidRPr="006B5E1B">
              <w:rPr>
                <w:sz w:val="20"/>
              </w:rPr>
              <w:t>;</w:t>
            </w:r>
          </w:p>
          <w:p w:rsidR="005A6FED" w:rsidRPr="006B5E1B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настройка ПО – </w:t>
            </w:r>
            <w:r w:rsidR="00C80559">
              <w:rPr>
                <w:sz w:val="20"/>
              </w:rPr>
              <w:t>3</w:t>
            </w:r>
            <w:r>
              <w:rPr>
                <w:sz w:val="20"/>
              </w:rPr>
              <w:t>2</w:t>
            </w:r>
            <w:r w:rsidRPr="006B5E1B">
              <w:rPr>
                <w:sz w:val="20"/>
              </w:rPr>
              <w:t xml:space="preserve"> </w:t>
            </w:r>
            <w:proofErr w:type="spellStart"/>
            <w:proofErr w:type="gramStart"/>
            <w:r w:rsidRPr="006B5E1B">
              <w:rPr>
                <w:sz w:val="20"/>
              </w:rPr>
              <w:t>шт</w:t>
            </w:r>
            <w:proofErr w:type="spellEnd"/>
            <w:proofErr w:type="gramEnd"/>
            <w:r w:rsidRPr="006B5E1B">
              <w:rPr>
                <w:sz w:val="20"/>
              </w:rPr>
              <w:t>;</w:t>
            </w:r>
          </w:p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установка и переустановка принтеров – </w:t>
            </w:r>
            <w:r w:rsidR="00C80559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6B5E1B">
              <w:rPr>
                <w:sz w:val="20"/>
              </w:rPr>
              <w:t xml:space="preserve"> </w:t>
            </w:r>
            <w:proofErr w:type="spellStart"/>
            <w:proofErr w:type="gramStart"/>
            <w:r w:rsidRPr="006B5E1B">
              <w:rPr>
                <w:sz w:val="20"/>
              </w:rPr>
              <w:t>шт</w:t>
            </w:r>
            <w:proofErr w:type="spellEnd"/>
            <w:proofErr w:type="gramEnd"/>
            <w:r w:rsidRPr="006B5E1B">
              <w:rPr>
                <w:sz w:val="20"/>
              </w:rPr>
              <w:t>;</w:t>
            </w:r>
          </w:p>
          <w:p w:rsidR="005A6FED" w:rsidRPr="006B5E1B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установка периферийных устройств – </w:t>
            </w:r>
            <w:r w:rsidR="00C80559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A6FED" w:rsidRPr="006B5E1B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диагностика и устранение неисправностей ПК – </w:t>
            </w:r>
            <w:r w:rsidR="00C80559">
              <w:rPr>
                <w:sz w:val="20"/>
              </w:rPr>
              <w:t>0</w:t>
            </w:r>
            <w:r w:rsidRPr="006B5E1B">
              <w:rPr>
                <w:sz w:val="20"/>
              </w:rPr>
              <w:t xml:space="preserve"> </w:t>
            </w:r>
            <w:proofErr w:type="spellStart"/>
            <w:proofErr w:type="gramStart"/>
            <w:r w:rsidRPr="006B5E1B">
              <w:rPr>
                <w:sz w:val="20"/>
              </w:rPr>
              <w:t>шт</w:t>
            </w:r>
            <w:proofErr w:type="spellEnd"/>
            <w:proofErr w:type="gramEnd"/>
            <w:r w:rsidRPr="006B5E1B">
              <w:rPr>
                <w:sz w:val="20"/>
              </w:rPr>
              <w:t>;</w:t>
            </w:r>
          </w:p>
          <w:p w:rsidR="005A6FED" w:rsidRPr="006B5E1B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>- ремонт системного блока ПК –</w:t>
            </w:r>
            <w:r>
              <w:rPr>
                <w:sz w:val="20"/>
              </w:rPr>
              <w:t xml:space="preserve"> 1</w:t>
            </w:r>
            <w:r w:rsidRPr="006B5E1B">
              <w:rPr>
                <w:sz w:val="20"/>
              </w:rPr>
              <w:t xml:space="preserve"> </w:t>
            </w:r>
            <w:proofErr w:type="spellStart"/>
            <w:proofErr w:type="gramStart"/>
            <w:r w:rsidRPr="006B5E1B">
              <w:rPr>
                <w:sz w:val="20"/>
              </w:rPr>
              <w:t>шт</w:t>
            </w:r>
            <w:proofErr w:type="spellEnd"/>
            <w:proofErr w:type="gramEnd"/>
            <w:r w:rsidRPr="006B5E1B">
              <w:rPr>
                <w:sz w:val="20"/>
              </w:rPr>
              <w:t>;</w:t>
            </w:r>
          </w:p>
          <w:p w:rsidR="005A6FED" w:rsidRPr="006B5E1B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модернизация и чистка ПК – </w:t>
            </w:r>
            <w:r w:rsidR="00C80559">
              <w:rPr>
                <w:sz w:val="20"/>
              </w:rPr>
              <w:t>0</w:t>
            </w:r>
            <w:r w:rsidRPr="006B5E1B">
              <w:rPr>
                <w:sz w:val="20"/>
              </w:rPr>
              <w:t xml:space="preserve"> </w:t>
            </w:r>
            <w:proofErr w:type="spellStart"/>
            <w:proofErr w:type="gramStart"/>
            <w:r w:rsidRPr="006B5E1B">
              <w:rPr>
                <w:sz w:val="20"/>
              </w:rPr>
              <w:t>шт</w:t>
            </w:r>
            <w:proofErr w:type="spellEnd"/>
            <w:proofErr w:type="gramEnd"/>
            <w:r w:rsidRPr="006B5E1B">
              <w:rPr>
                <w:sz w:val="20"/>
              </w:rPr>
              <w:t>;</w:t>
            </w:r>
          </w:p>
          <w:p w:rsidR="005A6FED" w:rsidRPr="006B5E1B" w:rsidRDefault="005A6FED" w:rsidP="00C80559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</w:t>
            </w:r>
            <w:r w:rsidR="00C80559">
              <w:rPr>
                <w:sz w:val="20"/>
              </w:rPr>
              <w:t xml:space="preserve">подготовка ПК </w:t>
            </w:r>
            <w:r w:rsidRPr="006B5E1B">
              <w:rPr>
                <w:sz w:val="20"/>
              </w:rPr>
              <w:t xml:space="preserve">– </w:t>
            </w:r>
            <w:r w:rsidR="00C80559">
              <w:rPr>
                <w:sz w:val="20"/>
              </w:rPr>
              <w:t>15</w:t>
            </w:r>
            <w:r>
              <w:rPr>
                <w:sz w:val="20"/>
              </w:rPr>
              <w:t xml:space="preserve"> шт</w:t>
            </w:r>
            <w:r w:rsidRPr="006B5E1B">
              <w:rPr>
                <w:sz w:val="20"/>
              </w:rPr>
              <w:t>.</w:t>
            </w:r>
          </w:p>
        </w:tc>
      </w:tr>
      <w:tr w:rsidR="005A6FED" w:rsidTr="002924D6"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Сопровождение программы учета муниципального имущества “SAUMI”. </w:t>
            </w:r>
            <w:r>
              <w:rPr>
                <w:bCs/>
                <w:sz w:val="20"/>
              </w:rPr>
              <w:t>Корректировка базы данных "</w:t>
            </w:r>
            <w:r>
              <w:rPr>
                <w:bCs/>
                <w:sz w:val="20"/>
                <w:lang w:val="en-US"/>
              </w:rPr>
              <w:t>SAUMI</w:t>
            </w:r>
            <w:r>
              <w:rPr>
                <w:bCs/>
                <w:sz w:val="20"/>
              </w:rPr>
              <w:t>" в связи с изменениями в законодательстве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  <w:tc>
          <w:tcPr>
            <w:tcW w:w="3402" w:type="dxa"/>
            <w:gridSpan w:val="2"/>
          </w:tcPr>
          <w:p w:rsidR="004A0DFA" w:rsidRPr="004A0DFA" w:rsidRDefault="004A0DFA" w:rsidP="004A0DFA">
            <w:pPr>
              <w:pStyle w:val="WW-2"/>
              <w:snapToGrid w:val="0"/>
              <w:rPr>
                <w:sz w:val="20"/>
              </w:rPr>
            </w:pPr>
            <w:r w:rsidRPr="004A0DFA">
              <w:rPr>
                <w:sz w:val="20"/>
              </w:rPr>
              <w:t>Приобретен модуль сопряжения SAUMI со СМЭВ для расширения функционала ПК. Выполнено обновление Программного Комплекса для учета земельных и имущественных отношений SAUMI (свидетельство о государственной регистрации программы для ЭВМ № 2009616622 от 30 ноября 2009г., в дальнейшем — Комплекс) с версии 4.7.i до версии 4.8.i, а так же последующих релизов версии</w:t>
            </w:r>
          </w:p>
          <w:p w:rsidR="005A6FED" w:rsidRPr="00C14A00" w:rsidRDefault="004A0DFA" w:rsidP="004A0DFA">
            <w:pPr>
              <w:pStyle w:val="WW-2"/>
              <w:snapToGrid w:val="0"/>
              <w:rPr>
                <w:sz w:val="20"/>
              </w:rPr>
            </w:pPr>
            <w:r w:rsidRPr="004A0DFA">
              <w:rPr>
                <w:sz w:val="20"/>
              </w:rPr>
              <w:t>Участие в конференции по повышению эффективности управления земельно-имущественным комплексом субъектов РФ и муниципальных образований «SAUMI-2013»</w:t>
            </w:r>
            <w:r>
              <w:rPr>
                <w:sz w:val="20"/>
              </w:rPr>
              <w:t xml:space="preserve">. </w:t>
            </w:r>
            <w:r w:rsidRPr="004A0DFA">
              <w:rPr>
                <w:sz w:val="20"/>
              </w:rPr>
              <w:t xml:space="preserve">Работа </w:t>
            </w:r>
            <w:proofErr w:type="gramStart"/>
            <w:r w:rsidRPr="004A0DFA">
              <w:rPr>
                <w:sz w:val="20"/>
              </w:rPr>
              <w:t>в</w:t>
            </w:r>
            <w:proofErr w:type="gramEnd"/>
            <w:r w:rsidRPr="004A0DFA">
              <w:rPr>
                <w:sz w:val="20"/>
              </w:rPr>
              <w:t xml:space="preserve"> </w:t>
            </w:r>
            <w:proofErr w:type="gramStart"/>
            <w:r w:rsidRPr="004A0DFA">
              <w:rPr>
                <w:sz w:val="20"/>
              </w:rPr>
              <w:t>разработчиками</w:t>
            </w:r>
            <w:proofErr w:type="gramEnd"/>
            <w:r w:rsidRPr="004A0DFA">
              <w:rPr>
                <w:sz w:val="20"/>
              </w:rPr>
              <w:t xml:space="preserve"> ПК по корректировке </w:t>
            </w:r>
            <w:proofErr w:type="spellStart"/>
            <w:r w:rsidRPr="004A0DFA">
              <w:rPr>
                <w:sz w:val="20"/>
              </w:rPr>
              <w:t>оборотно-сальдовых</w:t>
            </w:r>
            <w:proofErr w:type="spellEnd"/>
            <w:r w:rsidRPr="004A0DFA">
              <w:rPr>
                <w:sz w:val="20"/>
              </w:rPr>
              <w:t xml:space="preserve"> ведомостей.</w:t>
            </w:r>
          </w:p>
        </w:tc>
        <w:tc>
          <w:tcPr>
            <w:tcW w:w="32" w:type="dxa"/>
          </w:tcPr>
          <w:p w:rsidR="005A6FED" w:rsidRDefault="005A6FED" w:rsidP="002924D6">
            <w:pPr>
              <w:snapToGrid w:val="0"/>
            </w:pP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новых средств вычислительной техники, замена старых ПК, перенос информации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5A6FED" w:rsidRDefault="005A6FED" w:rsidP="002924D6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Матвеева Л.С.</w:t>
            </w:r>
          </w:p>
        </w:tc>
        <w:tc>
          <w:tcPr>
            <w:tcW w:w="3402" w:type="dxa"/>
            <w:gridSpan w:val="2"/>
          </w:tcPr>
          <w:p w:rsidR="005A6FED" w:rsidRPr="00296866" w:rsidRDefault="005A6FED" w:rsidP="003047D8">
            <w:pPr>
              <w:pStyle w:val="WW-2"/>
              <w:snapToGrid w:val="0"/>
              <w:jc w:val="left"/>
              <w:rPr>
                <w:sz w:val="20"/>
              </w:rPr>
            </w:pPr>
            <w:r w:rsidRPr="00296866">
              <w:rPr>
                <w:sz w:val="20"/>
              </w:rPr>
              <w:t xml:space="preserve">Выполнено. </w:t>
            </w:r>
            <w:r>
              <w:rPr>
                <w:sz w:val="20"/>
              </w:rPr>
              <w:t>Приобретено</w:t>
            </w:r>
            <w:r w:rsidRPr="00296866">
              <w:rPr>
                <w:sz w:val="20"/>
              </w:rPr>
              <w:t>:</w:t>
            </w:r>
          </w:p>
          <w:p w:rsidR="005A6FED" w:rsidRDefault="005A6FED" w:rsidP="003047D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296866">
              <w:rPr>
                <w:sz w:val="20"/>
              </w:rPr>
              <w:t xml:space="preserve">МФУ </w:t>
            </w:r>
            <w:r>
              <w:rPr>
                <w:sz w:val="20"/>
              </w:rPr>
              <w:t>формата А4</w:t>
            </w:r>
            <w:r w:rsidRPr="00296866">
              <w:rPr>
                <w:sz w:val="20"/>
              </w:rPr>
              <w:t xml:space="preserve">– </w:t>
            </w:r>
            <w:r w:rsidR="00167747">
              <w:rPr>
                <w:sz w:val="20"/>
              </w:rPr>
              <w:t>5</w:t>
            </w:r>
            <w:r w:rsidRPr="00296866">
              <w:rPr>
                <w:sz w:val="20"/>
              </w:rPr>
              <w:t xml:space="preserve"> </w:t>
            </w:r>
            <w:proofErr w:type="spellStart"/>
            <w:proofErr w:type="gramStart"/>
            <w:r w:rsidRPr="00296866">
              <w:rPr>
                <w:sz w:val="20"/>
              </w:rPr>
              <w:t>шт</w:t>
            </w:r>
            <w:proofErr w:type="spellEnd"/>
            <w:proofErr w:type="gramEnd"/>
            <w:r w:rsidRPr="00296866">
              <w:rPr>
                <w:sz w:val="20"/>
              </w:rPr>
              <w:t>;</w:t>
            </w:r>
          </w:p>
          <w:p w:rsidR="005A6FED" w:rsidRDefault="005A6FED" w:rsidP="003047D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167747">
              <w:rPr>
                <w:sz w:val="20"/>
              </w:rPr>
              <w:t>копир цифровой</w:t>
            </w:r>
            <w:r>
              <w:rPr>
                <w:sz w:val="20"/>
              </w:rPr>
              <w:t xml:space="preserve"> – 1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167747" w:rsidRDefault="00167747" w:rsidP="003047D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цветной лазерный принтер – 1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A6FED" w:rsidRPr="00296866" w:rsidRDefault="005A6FED" w:rsidP="003047D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296866">
              <w:rPr>
                <w:sz w:val="20"/>
              </w:rPr>
              <w:t>мониторы –</w:t>
            </w:r>
            <w:r>
              <w:rPr>
                <w:sz w:val="20"/>
              </w:rPr>
              <w:t xml:space="preserve"> </w:t>
            </w:r>
            <w:r w:rsidR="00167747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296866">
              <w:rPr>
                <w:sz w:val="20"/>
              </w:rPr>
              <w:t xml:space="preserve"> </w:t>
            </w:r>
            <w:proofErr w:type="spellStart"/>
            <w:proofErr w:type="gramStart"/>
            <w:r w:rsidRPr="00296866">
              <w:rPr>
                <w:sz w:val="20"/>
              </w:rPr>
              <w:t>шт</w:t>
            </w:r>
            <w:proofErr w:type="spellEnd"/>
            <w:proofErr w:type="gramEnd"/>
            <w:r w:rsidRPr="00296866">
              <w:rPr>
                <w:sz w:val="20"/>
              </w:rPr>
              <w:t>;</w:t>
            </w:r>
          </w:p>
          <w:p w:rsidR="00010385" w:rsidRDefault="005A6FED" w:rsidP="00167747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296866">
              <w:rPr>
                <w:sz w:val="20"/>
              </w:rPr>
              <w:t xml:space="preserve">ПК – </w:t>
            </w:r>
            <w:r w:rsidR="00167747">
              <w:rPr>
                <w:sz w:val="20"/>
              </w:rPr>
              <w:t>34</w:t>
            </w: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 w:rsidR="00010385">
              <w:rPr>
                <w:sz w:val="20"/>
              </w:rPr>
              <w:t>;</w:t>
            </w:r>
          </w:p>
          <w:p w:rsidR="005A6FED" w:rsidRPr="00AB3F14" w:rsidRDefault="00010385" w:rsidP="0001038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 комплект оборудования СЭДД – 2 шт</w:t>
            </w:r>
            <w:r w:rsidR="005A6FED">
              <w:rPr>
                <w:sz w:val="20"/>
              </w:rPr>
              <w:t>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9D00A4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нового программного обеспечения на рабочих местах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9D00A4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5A6FED" w:rsidRDefault="005A6FED" w:rsidP="009D00A4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  <w:p w:rsidR="005A6FED" w:rsidRDefault="005A6FED" w:rsidP="009D00A4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Матвеева Л.С.</w:t>
            </w:r>
          </w:p>
        </w:tc>
        <w:tc>
          <w:tcPr>
            <w:tcW w:w="3402" w:type="dxa"/>
            <w:gridSpan w:val="2"/>
          </w:tcPr>
          <w:p w:rsidR="005A6FED" w:rsidRPr="001C3EC2" w:rsidRDefault="005A6FED" w:rsidP="009D00A4">
            <w:pPr>
              <w:pStyle w:val="WW-2"/>
              <w:snapToGrid w:val="0"/>
              <w:jc w:val="left"/>
              <w:rPr>
                <w:sz w:val="20"/>
              </w:rPr>
            </w:pPr>
            <w:r w:rsidRPr="001C3EC2">
              <w:rPr>
                <w:sz w:val="20"/>
              </w:rPr>
              <w:t>Выполнено. Приобретен</w:t>
            </w:r>
            <w:r>
              <w:rPr>
                <w:sz w:val="20"/>
              </w:rPr>
              <w:t>ы лицензии</w:t>
            </w:r>
            <w:r w:rsidRPr="001C3EC2">
              <w:rPr>
                <w:sz w:val="20"/>
              </w:rPr>
              <w:t>:</w:t>
            </w:r>
          </w:p>
          <w:p w:rsidR="005A6FED" w:rsidRDefault="005A6FED" w:rsidP="00010385">
            <w:pPr>
              <w:pStyle w:val="WW-2"/>
              <w:snapToGrid w:val="0"/>
              <w:jc w:val="left"/>
              <w:rPr>
                <w:sz w:val="20"/>
              </w:rPr>
            </w:pPr>
            <w:r w:rsidRPr="001C3EC2">
              <w:rPr>
                <w:sz w:val="20"/>
              </w:rPr>
              <w:t xml:space="preserve">- </w:t>
            </w:r>
            <w:r w:rsidR="00010385">
              <w:rPr>
                <w:sz w:val="20"/>
              </w:rPr>
              <w:t xml:space="preserve">серверная операционная система – 2 </w:t>
            </w:r>
            <w:proofErr w:type="spellStart"/>
            <w:proofErr w:type="gramStart"/>
            <w:r w:rsidR="00010385">
              <w:rPr>
                <w:sz w:val="20"/>
              </w:rPr>
              <w:t>шт</w:t>
            </w:r>
            <w:proofErr w:type="spellEnd"/>
            <w:proofErr w:type="gramEnd"/>
            <w:r w:rsidR="00010385">
              <w:rPr>
                <w:sz w:val="20"/>
              </w:rPr>
              <w:t>;</w:t>
            </w:r>
          </w:p>
          <w:p w:rsidR="00010385" w:rsidRDefault="00010385" w:rsidP="0001038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операционная система – 40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010385" w:rsidRPr="00296866" w:rsidRDefault="00010385" w:rsidP="0001038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 офисное ПО – 20 шт.</w:t>
            </w:r>
          </w:p>
        </w:tc>
      </w:tr>
      <w:tr w:rsidR="005A6FED" w:rsidRPr="00466217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6B5E1B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>Обеспечение работы видеопроектора на различных мероприятиях</w:t>
            </w:r>
          </w:p>
        </w:tc>
        <w:tc>
          <w:tcPr>
            <w:tcW w:w="1275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6B5E1B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О.В.</w:t>
            </w:r>
            <w:r>
              <w:rPr>
                <w:sz w:val="20"/>
              </w:rPr>
              <w:t>,</w:t>
            </w:r>
          </w:p>
          <w:p w:rsidR="005A6FED" w:rsidRPr="006B5E1B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Матвеева Л.С.</w:t>
            </w:r>
          </w:p>
        </w:tc>
        <w:tc>
          <w:tcPr>
            <w:tcW w:w="3402" w:type="dxa"/>
            <w:gridSpan w:val="2"/>
          </w:tcPr>
          <w:p w:rsidR="005A6FED" w:rsidRPr="006B5E1B" w:rsidRDefault="005A6FED" w:rsidP="00010385">
            <w:pPr>
              <w:snapToGrid w:val="0"/>
            </w:pPr>
            <w:r w:rsidRPr="006B5E1B">
              <w:t xml:space="preserve">Выполнена установка проектора и ноутбука на </w:t>
            </w:r>
            <w:r w:rsidR="00010385">
              <w:t>17</w:t>
            </w:r>
            <w:r w:rsidRPr="006B5E1B">
              <w:t xml:space="preserve"> мероприятиях.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6B5E1B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>Получение средств вычислительной техники для администрации города.</w:t>
            </w:r>
          </w:p>
        </w:tc>
        <w:tc>
          <w:tcPr>
            <w:tcW w:w="1275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18" w:type="dxa"/>
            <w:gridSpan w:val="3"/>
          </w:tcPr>
          <w:p w:rsidR="004A0DFA" w:rsidRPr="006B5E1B" w:rsidRDefault="005A6FED" w:rsidP="004A0DFA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О.В</w:t>
            </w:r>
            <w:r w:rsidR="004A0DFA">
              <w:rPr>
                <w:sz w:val="20"/>
              </w:rPr>
              <w:t>.</w:t>
            </w:r>
          </w:p>
          <w:p w:rsidR="005A6FED" w:rsidRPr="006B5E1B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742755" w:rsidRDefault="005A6FED" w:rsidP="004A0DFA">
            <w:pPr>
              <w:snapToGrid w:val="0"/>
            </w:pPr>
            <w:r w:rsidRPr="00742755">
              <w:t xml:space="preserve">Получение груза – </w:t>
            </w:r>
            <w:r w:rsidR="00010385">
              <w:t>6</w:t>
            </w:r>
            <w:r w:rsidRPr="00742755">
              <w:t xml:space="preserve"> раз (</w:t>
            </w:r>
            <w:r w:rsidR="00010385">
              <w:t>7</w:t>
            </w:r>
            <w:r>
              <w:t xml:space="preserve">1 </w:t>
            </w:r>
            <w:r w:rsidRPr="00742755">
              <w:t>мест</w:t>
            </w:r>
            <w:r w:rsidR="00010385">
              <w:t>о</w:t>
            </w:r>
            <w:r w:rsidRPr="00742755">
              <w:t>).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обновлений программы "МАИС-ЗАГС", проверка и конвертация баз данных, перенос настроек.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при необходимости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</w:t>
            </w:r>
          </w:p>
        </w:tc>
        <w:tc>
          <w:tcPr>
            <w:tcW w:w="3402" w:type="dxa"/>
            <w:gridSpan w:val="2"/>
          </w:tcPr>
          <w:p w:rsidR="005A6FED" w:rsidRPr="00D304AB" w:rsidRDefault="005A6FED" w:rsidP="004A0DFA">
            <w:pPr>
              <w:snapToGrid w:val="0"/>
            </w:pPr>
            <w:r>
              <w:t xml:space="preserve">Выполнено. </w:t>
            </w:r>
            <w:r w:rsidR="004A0DFA">
              <w:t xml:space="preserve">Внесены дополнительные настройки в </w:t>
            </w:r>
            <w:r>
              <w:t>модуль обмена данными для предоставления услуг в электронном виде</w:t>
            </w:r>
            <w:r w:rsidR="004A0DFA">
              <w:t>, обеспечен доступ к предоставлению услуг в электронном виде.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6B5E1B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 xml:space="preserve">Сопровождение сеансов видеоконференцсвязи с использованием оборудования </w:t>
            </w:r>
            <w:proofErr w:type="spellStart"/>
            <w:r w:rsidRPr="006B5E1B">
              <w:rPr>
                <w:bCs/>
                <w:sz w:val="20"/>
              </w:rPr>
              <w:t>Мультисервисной</w:t>
            </w:r>
            <w:proofErr w:type="spellEnd"/>
            <w:r w:rsidRPr="006B5E1B">
              <w:rPr>
                <w:bCs/>
                <w:sz w:val="20"/>
              </w:rPr>
              <w:t xml:space="preserve"> сети </w:t>
            </w:r>
            <w:proofErr w:type="gramStart"/>
            <w:r w:rsidRPr="006B5E1B">
              <w:rPr>
                <w:bCs/>
                <w:sz w:val="20"/>
              </w:rPr>
              <w:t>спец</w:t>
            </w:r>
            <w:proofErr w:type="gramEnd"/>
            <w:r w:rsidRPr="006B5E1B">
              <w:rPr>
                <w:bCs/>
                <w:sz w:val="20"/>
              </w:rPr>
              <w:t xml:space="preserve">. назначения </w:t>
            </w:r>
            <w:proofErr w:type="spellStart"/>
            <w:r w:rsidRPr="006B5E1B">
              <w:rPr>
                <w:bCs/>
                <w:sz w:val="20"/>
              </w:rPr>
              <w:t>ХМАО-Югры</w:t>
            </w:r>
            <w:proofErr w:type="spellEnd"/>
            <w:r w:rsidRPr="006B5E1B">
              <w:rPr>
                <w:bCs/>
                <w:sz w:val="20"/>
              </w:rPr>
              <w:t xml:space="preserve"> (МССН)</w:t>
            </w:r>
          </w:p>
        </w:tc>
        <w:tc>
          <w:tcPr>
            <w:tcW w:w="1275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6B5E1B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О.В.</w:t>
            </w:r>
          </w:p>
          <w:p w:rsidR="005A6FED" w:rsidRPr="006B5E1B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Матвеева Л.С.</w:t>
            </w:r>
          </w:p>
        </w:tc>
        <w:tc>
          <w:tcPr>
            <w:tcW w:w="3402" w:type="dxa"/>
            <w:gridSpan w:val="2"/>
          </w:tcPr>
          <w:p w:rsidR="005A6FED" w:rsidRDefault="005A6FED" w:rsidP="004A0DFA">
            <w:pPr>
              <w:snapToGrid w:val="0"/>
            </w:pPr>
            <w:r w:rsidRPr="006B5E1B">
              <w:t xml:space="preserve">Выполнено. Проведено </w:t>
            </w:r>
            <w:r>
              <w:t>3</w:t>
            </w:r>
            <w:r w:rsidR="004A0DFA">
              <w:t>5</w:t>
            </w:r>
            <w:r w:rsidRPr="006B5E1B">
              <w:t xml:space="preserve"> сеанс</w:t>
            </w:r>
            <w:r w:rsidR="004A0DFA">
              <w:t>ов</w:t>
            </w:r>
            <w:r w:rsidRPr="006B5E1B">
              <w:t xml:space="preserve"> ВКС.</w:t>
            </w:r>
            <w:r>
              <w:t xml:space="preserve"> 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6B5E1B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Оказание муниципальных услуг в электронном виде</w:t>
            </w:r>
          </w:p>
        </w:tc>
        <w:tc>
          <w:tcPr>
            <w:tcW w:w="1275" w:type="dxa"/>
            <w:gridSpan w:val="2"/>
          </w:tcPr>
          <w:p w:rsidR="005A6FED" w:rsidRDefault="005A6FED" w:rsidP="0030678D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30678D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5A6FED" w:rsidRDefault="005A6FED" w:rsidP="00B94D3C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  <w:tc>
          <w:tcPr>
            <w:tcW w:w="3402" w:type="dxa"/>
            <w:gridSpan w:val="2"/>
          </w:tcPr>
          <w:p w:rsidR="005A6FED" w:rsidRPr="00F50AEB" w:rsidRDefault="005A6FED" w:rsidP="00191055">
            <w:pPr>
              <w:pStyle w:val="WW-2"/>
              <w:snapToGrid w:val="0"/>
              <w:jc w:val="left"/>
              <w:rPr>
                <w:sz w:val="20"/>
              </w:rPr>
            </w:pPr>
            <w:r w:rsidRPr="003047D8">
              <w:rPr>
                <w:sz w:val="20"/>
              </w:rPr>
              <w:t>Выполнено.</w:t>
            </w:r>
            <w:r>
              <w:rPr>
                <w:sz w:val="20"/>
              </w:rPr>
              <w:t xml:space="preserve"> </w:t>
            </w:r>
            <w:r w:rsidR="004A0DFA">
              <w:rPr>
                <w:sz w:val="20"/>
              </w:rPr>
              <w:t xml:space="preserve">В системе ЕСИА зарегистрированы 3 </w:t>
            </w:r>
            <w:proofErr w:type="gramStart"/>
            <w:r w:rsidR="004A0DFA">
              <w:rPr>
                <w:sz w:val="20"/>
              </w:rPr>
              <w:t>юридических</w:t>
            </w:r>
            <w:proofErr w:type="gramEnd"/>
            <w:r w:rsidR="004A0DFA">
              <w:rPr>
                <w:sz w:val="20"/>
              </w:rPr>
              <w:t xml:space="preserve"> лица (администрация, </w:t>
            </w:r>
            <w:proofErr w:type="spellStart"/>
            <w:r w:rsidR="004A0DFA">
              <w:rPr>
                <w:sz w:val="20"/>
              </w:rPr>
              <w:t>ДМСиГ</w:t>
            </w:r>
            <w:proofErr w:type="spellEnd"/>
            <w:r w:rsidR="004A0DFA">
              <w:rPr>
                <w:sz w:val="20"/>
              </w:rPr>
              <w:t xml:space="preserve">, УО). Определено уполномоченное должностное лицо по всем ЮЛ. В профили органов в ЕСИА внесены записи о должностных лицах, ответственных за предоставление услуг. </w:t>
            </w:r>
            <w:r>
              <w:rPr>
                <w:sz w:val="20"/>
              </w:rPr>
              <w:t xml:space="preserve">Сопровождение 28 рабочих мест </w:t>
            </w:r>
            <w:proofErr w:type="spellStart"/>
            <w:r>
              <w:rPr>
                <w:sz w:val="20"/>
                <w:lang w:val="en-US"/>
              </w:rPr>
              <w:t>VipNet</w:t>
            </w:r>
            <w:proofErr w:type="spellEnd"/>
            <w:r w:rsidRPr="0017661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для подключения к ЗС СЭВ. </w:t>
            </w:r>
            <w:r w:rsidR="00D04823">
              <w:rPr>
                <w:sz w:val="20"/>
              </w:rPr>
              <w:t xml:space="preserve">Заявка </w:t>
            </w:r>
            <w:r w:rsidR="00191055">
              <w:rPr>
                <w:sz w:val="20"/>
              </w:rPr>
              <w:t xml:space="preserve">и получение </w:t>
            </w:r>
            <w:r w:rsidR="00D04823">
              <w:rPr>
                <w:sz w:val="20"/>
              </w:rPr>
              <w:t>дополнительны</w:t>
            </w:r>
            <w:r w:rsidR="00191055">
              <w:rPr>
                <w:sz w:val="20"/>
              </w:rPr>
              <w:t>х</w:t>
            </w:r>
            <w:r w:rsidR="00D04823">
              <w:rPr>
                <w:sz w:val="20"/>
              </w:rPr>
              <w:t xml:space="preserve"> технологически</w:t>
            </w:r>
            <w:r w:rsidR="00191055">
              <w:rPr>
                <w:sz w:val="20"/>
              </w:rPr>
              <w:t xml:space="preserve">х сертификатов для доступа к </w:t>
            </w:r>
            <w:proofErr w:type="gramStart"/>
            <w:r w:rsidR="00191055">
              <w:rPr>
                <w:sz w:val="20"/>
              </w:rPr>
              <w:t>СИР</w:t>
            </w:r>
            <w:proofErr w:type="gramEnd"/>
            <w:r w:rsidR="00191055">
              <w:rPr>
                <w:sz w:val="20"/>
              </w:rPr>
              <w:t>, настройка прав доступа.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44291D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программного обеспечения электронных цифровых подписей</w:t>
            </w:r>
          </w:p>
        </w:tc>
        <w:tc>
          <w:tcPr>
            <w:tcW w:w="1275" w:type="dxa"/>
            <w:gridSpan w:val="2"/>
          </w:tcPr>
          <w:p w:rsidR="005A6FED" w:rsidRDefault="005A6FED" w:rsidP="0030678D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30678D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  <w:tc>
          <w:tcPr>
            <w:tcW w:w="3402" w:type="dxa"/>
            <w:gridSpan w:val="2"/>
          </w:tcPr>
          <w:p w:rsidR="005A6FED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  <w:r w:rsidRPr="003047D8">
              <w:rPr>
                <w:sz w:val="20"/>
              </w:rPr>
              <w:t xml:space="preserve">Сопровождение </w:t>
            </w:r>
            <w:r>
              <w:rPr>
                <w:sz w:val="20"/>
              </w:rPr>
              <w:t>93</w:t>
            </w:r>
            <w:r w:rsidRPr="003047D8">
              <w:rPr>
                <w:sz w:val="20"/>
              </w:rPr>
              <w:t xml:space="preserve"> электронных цифровых подписей</w:t>
            </w:r>
            <w:r>
              <w:rPr>
                <w:sz w:val="20"/>
              </w:rPr>
              <w:t>:</w:t>
            </w:r>
          </w:p>
          <w:p w:rsidR="005A6FED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ЕИАС ФСТ – 1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A6FED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Списки присяжных – 1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A6FED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Сертификаты </w:t>
            </w:r>
            <w:proofErr w:type="spellStart"/>
            <w:r>
              <w:rPr>
                <w:sz w:val="20"/>
                <w:lang w:val="en-US"/>
              </w:rPr>
              <w:t>VipNet</w:t>
            </w:r>
            <w:proofErr w:type="spellEnd"/>
            <w:r>
              <w:rPr>
                <w:sz w:val="20"/>
              </w:rPr>
              <w:t xml:space="preserve"> – 30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A6FED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Госзакупки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фед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азначейство</w:t>
            </w:r>
            <w:proofErr w:type="spellEnd"/>
            <w:r>
              <w:rPr>
                <w:sz w:val="20"/>
              </w:rPr>
              <w:t xml:space="preserve">) - 26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5A6FED" w:rsidRDefault="005A6FED" w:rsidP="00957588">
            <w:pPr>
              <w:pStyle w:val="WW-2"/>
              <w:snapToGrid w:val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Росреестр</w:t>
            </w:r>
            <w:proofErr w:type="spellEnd"/>
            <w:r>
              <w:rPr>
                <w:sz w:val="20"/>
              </w:rPr>
              <w:t xml:space="preserve"> – 2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A6FED" w:rsidRPr="003047D8" w:rsidRDefault="005A6FED" w:rsidP="0095758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Муниципальные услуги – 33 шт.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E23D14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9497" w:type="dxa"/>
            <w:gridSpan w:val="9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E624CA">
              <w:rPr>
                <w:b/>
                <w:sz w:val="22"/>
              </w:rPr>
              <w:t>Отдел администрирования информационных систем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left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Обеспечение функционирования локальных сетей подразделений администрации. Подключение новых пользователей к локальной вычислительной сети.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П.Н.,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  <w:tc>
          <w:tcPr>
            <w:tcW w:w="3402" w:type="dxa"/>
            <w:gridSpan w:val="2"/>
          </w:tcPr>
          <w:p w:rsidR="005A6FED" w:rsidRDefault="005A6FED" w:rsidP="00635F2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8D51E2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8B6A41" w:rsidRDefault="005A6FED" w:rsidP="002924D6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Настройка серверного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электронного документооборота. Установка и настройка модулей ЭДО на рабочих местах пользователей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П.Н.,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  <w:tc>
          <w:tcPr>
            <w:tcW w:w="3402" w:type="dxa"/>
            <w:gridSpan w:val="2"/>
          </w:tcPr>
          <w:p w:rsidR="005A6FED" w:rsidRDefault="005A6FED" w:rsidP="00D9492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5A6FED" w:rsidRDefault="005A6FED" w:rsidP="003A062E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1. Произведены работы по администрированию системы на рабочих местах – 1</w:t>
            </w:r>
            <w:r w:rsidR="00191055">
              <w:rPr>
                <w:sz w:val="20"/>
              </w:rPr>
              <w:t>8</w:t>
            </w:r>
            <w:r>
              <w:rPr>
                <w:sz w:val="20"/>
              </w:rPr>
              <w:t xml:space="preserve"> шт.</w:t>
            </w:r>
          </w:p>
          <w:p w:rsidR="005B1D60" w:rsidRDefault="005B1D60" w:rsidP="003A062E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2. Выполнена настройка конфигуратора системы.</w:t>
            </w:r>
          </w:p>
          <w:p w:rsidR="00770B55" w:rsidRPr="005814FB" w:rsidRDefault="00770B55" w:rsidP="003A062E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3. Установлено 2 комплекта оборудования (сканер документов, сканер </w:t>
            </w:r>
            <w:proofErr w:type="spellStart"/>
            <w:proofErr w:type="gramStart"/>
            <w:r>
              <w:rPr>
                <w:sz w:val="20"/>
              </w:rPr>
              <w:t>штрих-кодов</w:t>
            </w:r>
            <w:proofErr w:type="spellEnd"/>
            <w:proofErr w:type="gramEnd"/>
            <w:r>
              <w:rPr>
                <w:sz w:val="20"/>
              </w:rPr>
              <w:t xml:space="preserve">, принтер </w:t>
            </w:r>
            <w:proofErr w:type="spellStart"/>
            <w:r>
              <w:rPr>
                <w:sz w:val="20"/>
              </w:rPr>
              <w:t>штрих-кодов</w:t>
            </w:r>
            <w:proofErr w:type="spellEnd"/>
            <w:r>
              <w:rPr>
                <w:sz w:val="20"/>
              </w:rPr>
              <w:t xml:space="preserve">) на </w:t>
            </w:r>
            <w:proofErr w:type="spellStart"/>
            <w:r>
              <w:rPr>
                <w:sz w:val="20"/>
              </w:rPr>
              <w:t>рабочии</w:t>
            </w:r>
            <w:proofErr w:type="spellEnd"/>
            <w:r>
              <w:rPr>
                <w:sz w:val="20"/>
              </w:rPr>
              <w:t xml:space="preserve"> места регистрации документов.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8B6A41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Обеспечение </w:t>
            </w:r>
            <w:proofErr w:type="gramStart"/>
            <w:r>
              <w:rPr>
                <w:sz w:val="20"/>
              </w:rPr>
              <w:t>работы оборудования серверной локальной вычислительной сети администрации города</w:t>
            </w:r>
            <w:proofErr w:type="gramEnd"/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П.Н.,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  <w:tc>
          <w:tcPr>
            <w:tcW w:w="3402" w:type="dxa"/>
            <w:gridSpan w:val="2"/>
          </w:tcPr>
          <w:p w:rsidR="005A6FED" w:rsidRDefault="005A6FED" w:rsidP="00635F2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5A6FED" w:rsidRDefault="005A6FED" w:rsidP="00635F2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1. Обеспечено выполнение регламентных работ на кондиционере.</w:t>
            </w:r>
          </w:p>
          <w:p w:rsidR="005A6FED" w:rsidRDefault="005A6FED" w:rsidP="00AA394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Выполнена установка и запуск </w:t>
            </w:r>
            <w:r w:rsidR="003A062E">
              <w:rPr>
                <w:sz w:val="20"/>
              </w:rPr>
              <w:t>резервного кондиционера</w:t>
            </w:r>
            <w:r w:rsidR="005B1D60">
              <w:rPr>
                <w:sz w:val="20"/>
              </w:rPr>
              <w:t xml:space="preserve">, демонтаж 2 старых кондиционеров в помещении </w:t>
            </w:r>
            <w:proofErr w:type="gramStart"/>
            <w:r w:rsidR="005B1D60">
              <w:rPr>
                <w:sz w:val="20"/>
              </w:rPr>
              <w:t>серверной</w:t>
            </w:r>
            <w:proofErr w:type="gramEnd"/>
            <w:r>
              <w:rPr>
                <w:sz w:val="20"/>
              </w:rPr>
              <w:t>;</w:t>
            </w:r>
          </w:p>
          <w:p w:rsidR="005A6FED" w:rsidRDefault="005A6FED" w:rsidP="005B1D60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5B1D60">
              <w:rPr>
                <w:sz w:val="20"/>
              </w:rPr>
              <w:t>Монтаж в серверной резервной линии электропитания, устройства автоматического переключения питания.</w:t>
            </w:r>
          </w:p>
          <w:p w:rsidR="005B1D60" w:rsidRPr="007A44F9" w:rsidRDefault="005B1D60" w:rsidP="005B1D60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4. Установка и подключение нового сервера Департамента финансов.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8B6A41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и настройка программного обеспечения серверов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П.Н.,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  <w:tc>
          <w:tcPr>
            <w:tcW w:w="3402" w:type="dxa"/>
            <w:gridSpan w:val="2"/>
          </w:tcPr>
          <w:p w:rsidR="005A6FED" w:rsidRDefault="005A6FED" w:rsidP="00635F2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5B1D60" w:rsidRDefault="005B1D60" w:rsidP="00635F2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1. Обновлено программное обеспечение прокси-сервера, перенос на новую платформу.</w:t>
            </w:r>
          </w:p>
          <w:p w:rsidR="005B1D60" w:rsidRPr="00D94922" w:rsidRDefault="005B1D60" w:rsidP="00635F2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2. Перенос портала ОМСУ на новую аппаратную платформу.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8B6A41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Обеспечение бесперебойной работы электронной почты, связи с удаленными подразделениями, доступа в сеть Интернет подразделений администрации города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П.Н.,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  <w:tc>
          <w:tcPr>
            <w:tcW w:w="3402" w:type="dxa"/>
            <w:gridSpan w:val="2"/>
          </w:tcPr>
          <w:p w:rsidR="005A6FED" w:rsidRDefault="005A6FED" w:rsidP="00662E7C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5A6FED" w:rsidRDefault="005A6FED" w:rsidP="005B1D60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На почтовом сервере произведено создание/изменение </w:t>
            </w:r>
            <w:r w:rsidR="005B1D60">
              <w:rPr>
                <w:sz w:val="20"/>
              </w:rPr>
              <w:t>35</w:t>
            </w:r>
            <w:r>
              <w:rPr>
                <w:sz w:val="20"/>
              </w:rPr>
              <w:t xml:space="preserve"> почтовых ящиков. 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8B6A41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серверов официального сайта и портала органов МСУ согласно требованиям закона №8-ФЗ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П.Н.,</w:t>
            </w:r>
          </w:p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Выполнено:</w:t>
            </w:r>
          </w:p>
          <w:p w:rsidR="005A6FED" w:rsidRPr="00D207BD" w:rsidRDefault="005A6FED" w:rsidP="00213614">
            <w:pPr>
              <w:suppressAutoHyphens w:val="0"/>
            </w:pPr>
            <w:r w:rsidRPr="00D207BD">
              <w:t xml:space="preserve">1. Отслеживание статистики и изменений по сервису </w:t>
            </w:r>
            <w:proofErr w:type="spellStart"/>
            <w:proofErr w:type="gramStart"/>
            <w:r w:rsidRPr="00D207BD">
              <w:t>сервису</w:t>
            </w:r>
            <w:proofErr w:type="spellEnd"/>
            <w:proofErr w:type="gramEnd"/>
            <w:r w:rsidRPr="00D207BD">
              <w:t xml:space="preserve"> «</w:t>
            </w:r>
            <w:proofErr w:type="spellStart"/>
            <w:r w:rsidRPr="00D207BD">
              <w:t>Яндекс</w:t>
            </w:r>
            <w:proofErr w:type="spellEnd"/>
            <w:r w:rsidRPr="00D207BD">
              <w:t xml:space="preserve"> –Метрика»  портала и сайта;</w:t>
            </w:r>
          </w:p>
          <w:p w:rsidR="005A6FED" w:rsidRPr="00D207BD" w:rsidRDefault="005A6FED" w:rsidP="00B446D3">
            <w:pPr>
              <w:suppressAutoHyphens w:val="0"/>
            </w:pPr>
            <w:r w:rsidRPr="00D207BD">
              <w:t xml:space="preserve">2. </w:t>
            </w:r>
            <w:r w:rsidR="00D207BD" w:rsidRPr="00D207BD">
              <w:t>Создание 6 баннеров и ссылок на информационные ресурсы по заявкам («ЦГБ», «Оздоровительная компания», «20 лет избирательной системе РФ», «Формирование УИК и их резерва», «</w:t>
            </w:r>
            <w:proofErr w:type="spellStart"/>
            <w:r w:rsidR="00D207BD" w:rsidRPr="00D207BD">
              <w:t>Югра</w:t>
            </w:r>
            <w:proofErr w:type="spellEnd"/>
            <w:r w:rsidR="00D207BD" w:rsidRPr="00D207BD">
              <w:t xml:space="preserve"> добрых дел», «Опека»)</w:t>
            </w:r>
            <w:r w:rsidRPr="00D207BD">
              <w:t>;</w:t>
            </w:r>
          </w:p>
          <w:p w:rsidR="005A6FED" w:rsidRPr="00D207BD" w:rsidRDefault="005A6FED" w:rsidP="00B446D3">
            <w:pPr>
              <w:suppressAutoHyphens w:val="0"/>
            </w:pPr>
            <w:r w:rsidRPr="00D207BD">
              <w:t>3. Работы по проверке и оптимизации баз данных сайта и портала;</w:t>
            </w:r>
          </w:p>
          <w:p w:rsidR="005A6FED" w:rsidRPr="00D207BD" w:rsidRDefault="005A6FED" w:rsidP="00213614">
            <w:pPr>
              <w:suppressAutoHyphens w:val="0"/>
            </w:pPr>
            <w:r w:rsidRPr="00D207BD">
              <w:t>4. Работа по обучению и консультациям пользователей (1</w:t>
            </w:r>
            <w:r w:rsidR="00D207BD">
              <w:t>7</w:t>
            </w:r>
            <w:r w:rsidRPr="00D207BD">
              <w:t xml:space="preserve"> пользователей);</w:t>
            </w:r>
          </w:p>
          <w:p w:rsidR="005A6FED" w:rsidRPr="00D207BD" w:rsidRDefault="005A6FED" w:rsidP="00213614">
            <w:pPr>
              <w:suppressAutoHyphens w:val="0"/>
            </w:pPr>
            <w:r w:rsidRPr="00D207BD">
              <w:t>5. Архивирование баз и ядер портала, создание полного архива сайта;</w:t>
            </w:r>
          </w:p>
          <w:p w:rsidR="005A6FED" w:rsidRPr="00D207BD" w:rsidRDefault="005A6FED" w:rsidP="00213614">
            <w:pPr>
              <w:suppressAutoHyphens w:val="0"/>
            </w:pPr>
            <w:r w:rsidRPr="00D207BD">
              <w:t>6. Создание архива ядра и базы официального сайта на облачном сервисе резервного копирования 1С-Битрикс.</w:t>
            </w:r>
          </w:p>
          <w:p w:rsidR="005A6FED" w:rsidRPr="00D207BD" w:rsidRDefault="005A6FED" w:rsidP="00663626">
            <w:pPr>
              <w:suppressAutoHyphens w:val="0"/>
            </w:pPr>
            <w:r w:rsidRPr="00D207BD">
              <w:t xml:space="preserve">7. Анализ атак, работа с панелью </w:t>
            </w:r>
            <w:r w:rsidRPr="00D207BD">
              <w:lastRenderedPageBreak/>
              <w:t>безопасности;</w:t>
            </w:r>
          </w:p>
          <w:p w:rsidR="005A6FED" w:rsidRPr="00D207BD" w:rsidRDefault="005A6FED" w:rsidP="00663626">
            <w:pPr>
              <w:suppressAutoHyphens w:val="0"/>
            </w:pPr>
            <w:r w:rsidRPr="00D207BD">
              <w:t>8. Восстановление работоспособности модулей, разделов, баз данных сайта и портала после сбоев в текущем режиме;</w:t>
            </w:r>
          </w:p>
          <w:p w:rsidR="005A6FED" w:rsidRPr="00D207BD" w:rsidRDefault="005A6FED" w:rsidP="00663626">
            <w:pPr>
              <w:suppressAutoHyphens w:val="0"/>
            </w:pPr>
            <w:r w:rsidRPr="00D207BD">
              <w:t>9. Работа по очистке интерактивных ресурсов от спама;</w:t>
            </w:r>
          </w:p>
          <w:p w:rsidR="005A6FED" w:rsidRPr="00D207BD" w:rsidRDefault="005A6FED" w:rsidP="00D207BD">
            <w:pPr>
              <w:suppressAutoHyphens w:val="0"/>
            </w:pPr>
            <w:r w:rsidRPr="00D207BD">
              <w:t xml:space="preserve">10. Регистрация пользователей, наделение их правами. </w:t>
            </w:r>
          </w:p>
          <w:p w:rsidR="005A6FED" w:rsidRDefault="005A6FED" w:rsidP="00663626">
            <w:pPr>
              <w:suppressAutoHyphens w:val="0"/>
            </w:pPr>
            <w:r w:rsidRPr="00D207BD">
              <w:t xml:space="preserve">11. </w:t>
            </w:r>
            <w:r w:rsidR="00D207BD" w:rsidRPr="00D207BD">
              <w:t>Реконструкция следующих страниц и разделов: «Муниципальный заказ», «Здравоохранение», «Налоговая», «Центр занятости», «Ценовая политика», «Таможня», «Минимальные цены»</w:t>
            </w:r>
            <w:r w:rsidRPr="00D207BD">
              <w:t>;</w:t>
            </w:r>
          </w:p>
          <w:p w:rsidR="00D207BD" w:rsidRPr="00D207BD" w:rsidRDefault="00D207BD" w:rsidP="00663626">
            <w:pPr>
              <w:suppressAutoHyphens w:val="0"/>
            </w:pPr>
            <w:r>
              <w:t xml:space="preserve">12. Создан новый </w:t>
            </w:r>
            <w:proofErr w:type="spellStart"/>
            <w:r>
              <w:t>инфоблок</w:t>
            </w:r>
            <w:proofErr w:type="spellEnd"/>
            <w:r>
              <w:t xml:space="preserve"> для Думы «Доходы»;</w:t>
            </w:r>
          </w:p>
          <w:p w:rsidR="005A6FED" w:rsidRPr="0033356B" w:rsidRDefault="005A6FED" w:rsidP="00502E62">
            <w:pPr>
              <w:suppressAutoHyphens w:val="0"/>
            </w:pPr>
            <w:r w:rsidRPr="00D207BD">
              <w:t>1</w:t>
            </w:r>
            <w:r w:rsidR="00D207BD">
              <w:t>3</w:t>
            </w:r>
            <w:r w:rsidRPr="00D207BD">
              <w:t xml:space="preserve">. Установка </w:t>
            </w:r>
            <w:r w:rsidR="0033356B" w:rsidRPr="00D207BD">
              <w:t>более 50 пакетов</w:t>
            </w:r>
            <w:r w:rsidRPr="00D207BD">
              <w:t xml:space="preserve"> обновлений;</w:t>
            </w:r>
          </w:p>
          <w:p w:rsidR="0033356B" w:rsidRDefault="0033356B" w:rsidP="0033356B">
            <w:pPr>
              <w:suppressAutoHyphens w:val="0"/>
            </w:pPr>
            <w:r>
              <w:t>Средняя посещаемость официального сайта с начала года составляет 360 посетителей в день.</w:t>
            </w:r>
          </w:p>
          <w:p w:rsidR="0033356B" w:rsidRPr="00A95C40" w:rsidRDefault="0033356B" w:rsidP="0033356B">
            <w:pPr>
              <w:suppressAutoHyphens w:val="0"/>
            </w:pPr>
            <w:bookmarkStart w:id="0" w:name="_GoBack"/>
            <w:bookmarkEnd w:id="0"/>
            <w:r>
              <w:t>Средняя посещаемость портала органов местного самоуправления с начала года составляет 981 посетителей в день.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8B6A41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BC38B3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и развитие внутреннего портала администрации города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П.Н.,</w:t>
            </w:r>
          </w:p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  <w:tc>
          <w:tcPr>
            <w:tcW w:w="3402" w:type="dxa"/>
            <w:gridSpan w:val="2"/>
          </w:tcPr>
          <w:p w:rsidR="005A6FED" w:rsidRDefault="005A6FED" w:rsidP="0000029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</w:t>
            </w:r>
          </w:p>
          <w:p w:rsidR="005A6FED" w:rsidRPr="007803F2" w:rsidRDefault="005B1D60" w:rsidP="005B1D60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 w:rsidR="005A6FED">
              <w:rPr>
                <w:sz w:val="20"/>
              </w:rPr>
              <w:t xml:space="preserve">. Заведены учетные записи для входа участников </w:t>
            </w:r>
            <w:proofErr w:type="spellStart"/>
            <w:r w:rsidR="005A6FED">
              <w:rPr>
                <w:sz w:val="20"/>
              </w:rPr>
              <w:t>пилотной</w:t>
            </w:r>
            <w:proofErr w:type="spellEnd"/>
            <w:r w:rsidR="005A6FED">
              <w:rPr>
                <w:sz w:val="20"/>
              </w:rPr>
              <w:t xml:space="preserve"> группы.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Администрирование информационных систем администрации города</w:t>
            </w:r>
          </w:p>
        </w:tc>
        <w:tc>
          <w:tcPr>
            <w:tcW w:w="1275" w:type="dxa"/>
            <w:gridSpan w:val="2"/>
          </w:tcPr>
          <w:p w:rsidR="005A6FED" w:rsidRDefault="005A6FED" w:rsidP="00192A4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192A47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П.Н.,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  <w:tc>
          <w:tcPr>
            <w:tcW w:w="3402" w:type="dxa"/>
            <w:gridSpan w:val="2"/>
          </w:tcPr>
          <w:p w:rsidR="005A6FED" w:rsidRDefault="005A6FED" w:rsidP="005B1D60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 работ по администрированию информационных систем: 3</w:t>
            </w:r>
            <w:r w:rsidR="005B1D60">
              <w:rPr>
                <w:sz w:val="20"/>
              </w:rPr>
              <w:t>50</w:t>
            </w:r>
            <w:r>
              <w:rPr>
                <w:sz w:val="20"/>
              </w:rPr>
              <w:t>, обучению и консультированию пользователей: 1</w:t>
            </w:r>
            <w:r w:rsidR="005B1D60">
              <w:rPr>
                <w:sz w:val="20"/>
              </w:rPr>
              <w:t>06</w:t>
            </w:r>
            <w:r>
              <w:rPr>
                <w:sz w:val="20"/>
              </w:rPr>
              <w:t xml:space="preserve">, администрированию рабочих станций: </w:t>
            </w:r>
            <w:r w:rsidR="005B1D60">
              <w:rPr>
                <w:sz w:val="20"/>
              </w:rPr>
              <w:t>16</w:t>
            </w:r>
            <w:r>
              <w:rPr>
                <w:sz w:val="20"/>
              </w:rPr>
              <w:t>4.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E23D14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9497" w:type="dxa"/>
            <w:gridSpan w:val="9"/>
          </w:tcPr>
          <w:p w:rsidR="005A6FED" w:rsidRDefault="005A6FED" w:rsidP="00057A67">
            <w:pPr>
              <w:pStyle w:val="WW-2"/>
              <w:snapToGrid w:val="0"/>
              <w:jc w:val="center"/>
              <w:rPr>
                <w:sz w:val="20"/>
              </w:rPr>
            </w:pPr>
            <w:r w:rsidRPr="00E624CA">
              <w:rPr>
                <w:b/>
                <w:sz w:val="22"/>
              </w:rPr>
              <w:t>Информационно-аналитический отдел</w:t>
            </w:r>
          </w:p>
        </w:tc>
      </w:tr>
      <w:tr w:rsidR="005A6FED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  <w:jc w:val="center"/>
            </w:pPr>
            <w:r>
              <w:t>1</w:t>
            </w:r>
          </w:p>
        </w:tc>
        <w:tc>
          <w:tcPr>
            <w:tcW w:w="341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CB3981">
            <w:pPr>
              <w:snapToGrid w:val="0"/>
            </w:pPr>
            <w:r w:rsidRPr="00907B02">
              <w:t>Р</w:t>
            </w:r>
            <w:r>
              <w:t xml:space="preserve">аботы по развитию портала органов местного самоуправления </w:t>
            </w:r>
            <w:proofErr w:type="spellStart"/>
            <w:r>
              <w:rPr>
                <w:lang w:val="en-US"/>
              </w:rPr>
              <w:t>ugorsk</w:t>
            </w:r>
            <w:proofErr w:type="spellEnd"/>
            <w:r w:rsidRPr="0057320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456FCA">
            <w:pPr>
              <w:snapToGrid w:val="0"/>
              <w:jc w:val="center"/>
            </w:pPr>
            <w:r w:rsidRPr="00BF7E54">
              <w:t>В течение квартала</w:t>
            </w:r>
          </w:p>
          <w:p w:rsidR="005A6FED" w:rsidRPr="00BF7E54" w:rsidRDefault="005A6FED" w:rsidP="00456FCA">
            <w:pPr>
              <w:snapToGrid w:val="0"/>
              <w:jc w:val="center"/>
            </w:pPr>
          </w:p>
          <w:p w:rsidR="005A6FED" w:rsidRPr="00BF7E54" w:rsidRDefault="005A6FED" w:rsidP="00C37E9C">
            <w:pPr>
              <w:snapToGrid w:val="0"/>
            </w:pP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CB3981" w:rsidRDefault="005A6FED" w:rsidP="00CB3981">
            <w:pPr>
              <w:snapToGrid w:val="0"/>
              <w:ind w:left="-123"/>
              <w:jc w:val="center"/>
            </w:pPr>
            <w:r>
              <w:t>Иванова Н</w:t>
            </w:r>
            <w:r w:rsidRPr="00CB3981">
              <w:t>.</w:t>
            </w:r>
            <w:r>
              <w:t>М</w:t>
            </w:r>
            <w:r w:rsidRPr="00CB3981">
              <w:t>.</w:t>
            </w:r>
          </w:p>
          <w:p w:rsidR="005A6FED" w:rsidRPr="00CB3981" w:rsidRDefault="005A6FED" w:rsidP="00CB3981">
            <w:pPr>
              <w:snapToGrid w:val="0"/>
              <w:ind w:left="-123"/>
              <w:jc w:val="center"/>
            </w:pPr>
            <w:r>
              <w:t>Матвеева А</w:t>
            </w:r>
            <w:r w:rsidRPr="00CB3981">
              <w:t>.</w:t>
            </w:r>
            <w:r>
              <w:t>А</w:t>
            </w:r>
            <w:r w:rsidRPr="00CB3981">
              <w:t>.</w:t>
            </w:r>
          </w:p>
        </w:tc>
        <w:tc>
          <w:tcPr>
            <w:tcW w:w="3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456FCA">
            <w:pPr>
              <w:ind w:left="34"/>
              <w:jc w:val="both"/>
            </w:pPr>
            <w:r>
              <w:t xml:space="preserve">Выполнено: </w:t>
            </w:r>
          </w:p>
          <w:p w:rsidR="005A6FED" w:rsidRPr="002151FC" w:rsidRDefault="005A6FED" w:rsidP="00192A47">
            <w:pPr>
              <w:snapToGrid w:val="0"/>
            </w:pPr>
            <w:r>
              <w:t>- размещение и публикация информации в разделах «События», «Новости», «Документы»</w:t>
            </w:r>
            <w:r w:rsidR="00C37E9C">
              <w:t>.</w:t>
            </w:r>
          </w:p>
        </w:tc>
      </w:tr>
      <w:tr w:rsidR="005A6FED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341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CB3981" w:rsidRDefault="005A6FED" w:rsidP="00456FCA">
            <w:pPr>
              <w:snapToGrid w:val="0"/>
            </w:pPr>
            <w:r w:rsidRPr="00BF7E54">
              <w:t xml:space="preserve">Работы </w:t>
            </w:r>
            <w:r>
              <w:t xml:space="preserve">по развитию </w:t>
            </w:r>
            <w:r w:rsidRPr="00BF7E54">
              <w:t>сайт</w:t>
            </w:r>
            <w:r>
              <w:t>а</w:t>
            </w:r>
            <w:r w:rsidRPr="00BF7E54">
              <w:t xml:space="preserve"> </w:t>
            </w:r>
            <w:r>
              <w:t xml:space="preserve">администрации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761FA5">
              <w:t>.</w:t>
            </w:r>
            <w:proofErr w:type="spellStart"/>
            <w:r>
              <w:rPr>
                <w:lang w:val="en-US"/>
              </w:rPr>
              <w:t>ugorsk</w:t>
            </w:r>
            <w:proofErr w:type="spellEnd"/>
            <w:r w:rsidRPr="00761FA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CB3981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CB3981" w:rsidRDefault="005A6FED" w:rsidP="00CB3981">
            <w:pPr>
              <w:snapToGrid w:val="0"/>
              <w:ind w:left="-123"/>
              <w:jc w:val="center"/>
            </w:pPr>
            <w:r>
              <w:t>Иванова Н</w:t>
            </w:r>
            <w:r w:rsidRPr="00CB3981">
              <w:t>.</w:t>
            </w:r>
            <w:r>
              <w:t>М</w:t>
            </w:r>
            <w:r w:rsidRPr="00CB3981">
              <w:t>.</w:t>
            </w:r>
          </w:p>
          <w:p w:rsidR="005A6FED" w:rsidRDefault="005A6FED" w:rsidP="00CB3981">
            <w:pPr>
              <w:snapToGrid w:val="0"/>
              <w:ind w:left="-123"/>
              <w:jc w:val="center"/>
            </w:pPr>
            <w:r>
              <w:t>Матвеева А</w:t>
            </w:r>
            <w:r w:rsidRPr="00CB3981">
              <w:t>.</w:t>
            </w:r>
            <w:r>
              <w:t>А</w:t>
            </w:r>
            <w:r w:rsidRPr="00CB3981">
              <w:t>.</w:t>
            </w:r>
          </w:p>
        </w:tc>
        <w:tc>
          <w:tcPr>
            <w:tcW w:w="3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CB3981" w:rsidRDefault="005A6FED" w:rsidP="00CB3981">
            <w:pPr>
              <w:snapToGrid w:val="0"/>
            </w:pPr>
            <w:r>
              <w:t>Выполнено.</w:t>
            </w:r>
          </w:p>
          <w:p w:rsidR="005A6FED" w:rsidRPr="00236F80" w:rsidRDefault="005A6FED" w:rsidP="00CB3981">
            <w:pPr>
              <w:snapToGrid w:val="0"/>
            </w:pPr>
            <w:r>
              <w:t>- сверка размещенных проектов правовых актов с размещенными правовыми актами;</w:t>
            </w:r>
          </w:p>
          <w:p w:rsidR="005A6FED" w:rsidRDefault="005A6FED" w:rsidP="0047418A">
            <w:pPr>
              <w:ind w:left="34"/>
              <w:jc w:val="both"/>
            </w:pPr>
            <w:r>
              <w:t>- помощь в размещении информации подразделениям администрации, организациям и предприятиям; обучение и консультирование пользователей.</w:t>
            </w:r>
          </w:p>
        </w:tc>
      </w:tr>
      <w:tr w:rsidR="005A6FED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5A6FED" w:rsidRPr="00BF7E54" w:rsidRDefault="005A6FED" w:rsidP="00456FCA">
            <w:pPr>
              <w:snapToGrid w:val="0"/>
            </w:pPr>
            <w:r w:rsidRPr="00BF7E54">
              <w:t>Участие в мероприятиях, организованных общественными и религиозными объединениями</w:t>
            </w:r>
          </w:p>
        </w:tc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5A6FED" w:rsidRPr="00BF7E54" w:rsidRDefault="005A6FED" w:rsidP="00456FCA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FED" w:rsidRPr="0067174E" w:rsidRDefault="005A6FED" w:rsidP="00456FCA">
            <w:pPr>
              <w:snapToGrid w:val="0"/>
            </w:pPr>
            <w:r>
              <w:t>Иванова НМ Матвеева АА</w:t>
            </w:r>
          </w:p>
        </w:tc>
        <w:tc>
          <w:tcPr>
            <w:tcW w:w="341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FED" w:rsidRPr="00BF7E54" w:rsidRDefault="005F5CFB" w:rsidP="005F5CFB">
            <w:pPr>
              <w:snapToGrid w:val="0"/>
              <w:jc w:val="both"/>
            </w:pPr>
            <w:r>
              <w:t xml:space="preserve">Работа в качестве члена жюри в фестивале национальных культур «Радуга дружбы». </w:t>
            </w:r>
            <w:r w:rsidR="00D2172F">
              <w:t>Участ</w:t>
            </w:r>
            <w:r>
              <w:t xml:space="preserve">ие и освещение следующих </w:t>
            </w:r>
            <w:r w:rsidR="00D2172F">
              <w:t>мероприяти</w:t>
            </w:r>
            <w:r>
              <w:t>й:</w:t>
            </w:r>
            <w:r w:rsidR="00D2172F">
              <w:t xml:space="preserve"> посвященных Дню Победы; Дню памяти и скорби; национальном празднике «Сабантуй», в празднике </w:t>
            </w:r>
            <w:proofErr w:type="spellStart"/>
            <w:r w:rsidR="00D2172F">
              <w:t>кмнс</w:t>
            </w:r>
            <w:proofErr w:type="spellEnd"/>
            <w:r w:rsidR="00D2172F">
              <w:t xml:space="preserve"> «Вороний день». </w:t>
            </w:r>
          </w:p>
        </w:tc>
      </w:tr>
      <w:tr w:rsidR="005A6FED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</w:pPr>
            <w:r w:rsidRPr="00BF7E54">
              <w:t xml:space="preserve">Взаимодействие с членами Общественной палаты ХМАО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456FCA">
            <w:pPr>
              <w:snapToGrid w:val="0"/>
            </w:pPr>
            <w:r>
              <w:t>Иванова НМ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290E89" w:rsidRDefault="005A6FED" w:rsidP="00D43B78">
            <w:pPr>
              <w:jc w:val="both"/>
            </w:pPr>
            <w:r>
              <w:t xml:space="preserve">Постоянное взаимодействие с </w:t>
            </w:r>
            <w:proofErr w:type="spellStart"/>
            <w:r>
              <w:t>Каданцевым</w:t>
            </w:r>
            <w:proofErr w:type="spellEnd"/>
            <w:r>
              <w:t xml:space="preserve"> В.А. </w:t>
            </w:r>
          </w:p>
        </w:tc>
      </w:tr>
      <w:tr w:rsidR="005A6FED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</w:pPr>
            <w:r w:rsidRPr="00BF7E54">
              <w:t xml:space="preserve">Проведение рабочих встреч с руководителями общественных организаций и религиозных объединений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  <w:jc w:val="center"/>
            </w:pPr>
            <w:r w:rsidRPr="00BF7E54">
              <w:t xml:space="preserve">В течение </w:t>
            </w:r>
            <w:r>
              <w:t>квартала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456FCA">
            <w:pPr>
              <w:snapToGrid w:val="0"/>
            </w:pPr>
            <w:r>
              <w:t>Иванова НМ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Default="005A6FED" w:rsidP="00456FCA">
            <w:pPr>
              <w:snapToGrid w:val="0"/>
              <w:jc w:val="both"/>
            </w:pPr>
            <w:r>
              <w:t>Проведены встречи:</w:t>
            </w:r>
          </w:p>
          <w:p w:rsidR="005A6FED" w:rsidRDefault="005A6FED" w:rsidP="00D43B78">
            <w:pPr>
              <w:snapToGrid w:val="0"/>
              <w:jc w:val="both"/>
            </w:pPr>
            <w:r>
              <w:t>- общество инвалидов</w:t>
            </w:r>
            <w:r w:rsidR="002E39FD">
              <w:t xml:space="preserve"> (переписка с </w:t>
            </w:r>
            <w:proofErr w:type="spellStart"/>
            <w:r w:rsidR="002E39FD">
              <w:t>Нефтеюганским</w:t>
            </w:r>
            <w:proofErr w:type="spellEnd"/>
            <w:r w:rsidR="002E39FD">
              <w:t xml:space="preserve"> ВОИ)</w:t>
            </w:r>
          </w:p>
          <w:p w:rsidR="005A6FED" w:rsidRDefault="005A6FED" w:rsidP="00D43B78">
            <w:pPr>
              <w:snapToGrid w:val="0"/>
              <w:jc w:val="both"/>
            </w:pPr>
            <w:r>
              <w:t>- Фонд «Возрождение»</w:t>
            </w:r>
            <w:r w:rsidR="002E39FD">
              <w:t xml:space="preserve"> (распечатка  эмблемы БФ для продуктовых наборов </w:t>
            </w:r>
            <w:proofErr w:type="gramStart"/>
            <w:r w:rsidR="002E39FD">
              <w:t>к</w:t>
            </w:r>
            <w:proofErr w:type="gramEnd"/>
            <w:r w:rsidR="002E39FD">
              <w:t xml:space="preserve"> Дню</w:t>
            </w:r>
            <w:r w:rsidR="00E564B1">
              <w:t xml:space="preserve"> Победы, к Дню</w:t>
            </w:r>
            <w:r w:rsidR="002E39FD">
              <w:t xml:space="preserve"> памяти и скорби)</w:t>
            </w:r>
          </w:p>
          <w:p w:rsidR="005A6FED" w:rsidRPr="00BF7E54" w:rsidRDefault="005A6FED" w:rsidP="00E564B1">
            <w:pPr>
              <w:snapToGrid w:val="0"/>
              <w:jc w:val="both"/>
            </w:pPr>
            <w:proofErr w:type="gramStart"/>
            <w:r>
              <w:lastRenderedPageBreak/>
              <w:t>- ООТБ «Булгар»</w:t>
            </w:r>
            <w:r w:rsidR="00E564B1">
              <w:t xml:space="preserve"> (по организации праздника «Сабантуй»</w:t>
            </w:r>
            <w:proofErr w:type="gramEnd"/>
          </w:p>
        </w:tc>
      </w:tr>
      <w:tr w:rsidR="00B42344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4" w:rsidRDefault="00B42344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4" w:rsidRPr="00BF7E54" w:rsidRDefault="00B42344" w:rsidP="00456FCA">
            <w:pPr>
              <w:snapToGrid w:val="0"/>
            </w:pPr>
            <w:r>
              <w:t>Организация работы Общественного совета города Югорска и Координационного совета по делам национально-культурных автономий и взаимодействию с религиозными объединениями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4" w:rsidRPr="00BF7E54" w:rsidRDefault="00B42344" w:rsidP="00456FCA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4" w:rsidRDefault="00B42344" w:rsidP="00456FCA">
            <w:pPr>
              <w:snapToGrid w:val="0"/>
            </w:pPr>
            <w:r>
              <w:t>Иванова Н.М.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4" w:rsidRDefault="00254263" w:rsidP="003F7105">
            <w:pPr>
              <w:jc w:val="both"/>
            </w:pPr>
            <w:r>
              <w:t>Выполнено</w:t>
            </w:r>
            <w:r w:rsidR="00E564B1">
              <w:t xml:space="preserve"> 17 мая</w:t>
            </w:r>
            <w:r>
              <w:t xml:space="preserve">. </w:t>
            </w:r>
            <w:r w:rsidRPr="00A82C7B">
              <w:t xml:space="preserve">На совместном заседании  </w:t>
            </w:r>
            <w:r>
              <w:t>рассмотрены вопросы о</w:t>
            </w:r>
            <w:r w:rsidR="00E564B1">
              <w:t xml:space="preserve">б организации субботника силами общественных организаций, </w:t>
            </w:r>
            <w:r>
              <w:t xml:space="preserve"> </w:t>
            </w:r>
            <w:r w:rsidRPr="00A82C7B">
              <w:t xml:space="preserve">об участии в праздновании </w:t>
            </w:r>
            <w:r w:rsidR="00E564B1">
              <w:t>национального праздника «Сабантуй».</w:t>
            </w:r>
          </w:p>
        </w:tc>
      </w:tr>
      <w:tr w:rsidR="005A6FED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jc w:val="both"/>
            </w:pPr>
            <w:r w:rsidRPr="00BF7E54">
              <w:t xml:space="preserve">Составление еженедельного плана мероприятий администрации города Югорска для </w:t>
            </w:r>
            <w:r>
              <w:t>СМИ, рассылка и размещение на сайте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  <w:jc w:val="center"/>
            </w:pPr>
            <w:r w:rsidRPr="00BF7E54">
              <w:t>Еженедельно в течение года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Default="005A6FED" w:rsidP="00456FCA">
            <w:pPr>
              <w:snapToGrid w:val="0"/>
            </w:pPr>
            <w:r>
              <w:t>Матвеева АА</w:t>
            </w:r>
          </w:p>
          <w:p w:rsidR="005A6FED" w:rsidRPr="0067174E" w:rsidRDefault="005A6FED" w:rsidP="00456FCA">
            <w:pPr>
              <w:snapToGrid w:val="0"/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  <w:jc w:val="both"/>
            </w:pPr>
            <w:r>
              <w:t xml:space="preserve">Осуществлялось постоянно. </w:t>
            </w:r>
          </w:p>
        </w:tc>
      </w:tr>
      <w:tr w:rsidR="005A6FED" w:rsidRPr="00851950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0311A6" w:rsidRDefault="005A6FED" w:rsidP="00456FCA">
            <w:pPr>
              <w:jc w:val="both"/>
            </w:pPr>
            <w:r w:rsidRPr="000311A6">
              <w:t xml:space="preserve">Подготовка информационных материалов для публикации в  </w:t>
            </w:r>
            <w:r>
              <w:t>СМИ, на портале и сайте</w:t>
            </w:r>
            <w:r w:rsidRPr="000311A6">
              <w:t xml:space="preserve">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0311A6" w:rsidRDefault="005A6FED" w:rsidP="00456FCA">
            <w:pPr>
              <w:snapToGrid w:val="0"/>
              <w:jc w:val="center"/>
            </w:pPr>
            <w:r w:rsidRPr="000311A6">
              <w:t>Постоянно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67174E" w:rsidRDefault="005A6FED" w:rsidP="00456FCA">
            <w:pPr>
              <w:snapToGrid w:val="0"/>
            </w:pPr>
            <w:r>
              <w:t>Иванова НМ Матвеева АА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C20F51" w:rsidRDefault="005A6FED" w:rsidP="00F92542">
            <w:pPr>
              <w:snapToGrid w:val="0"/>
              <w:jc w:val="both"/>
            </w:pPr>
            <w:r>
              <w:t xml:space="preserve">Подготовлено </w:t>
            </w:r>
            <w:r w:rsidR="00F92542">
              <w:t>173</w:t>
            </w:r>
            <w:r w:rsidR="00C77059">
              <w:t xml:space="preserve"> </w:t>
            </w:r>
            <w:r>
              <w:t xml:space="preserve">информационных материалов для СМИ, сайта и портала, из них </w:t>
            </w:r>
            <w:r w:rsidR="00C75DBC">
              <w:t xml:space="preserve">1 </w:t>
            </w:r>
            <w:r>
              <w:t>информационны</w:t>
            </w:r>
            <w:r w:rsidR="00C75DBC">
              <w:t>й</w:t>
            </w:r>
            <w:r>
              <w:t xml:space="preserve"> материалов размещен за другие подразделения и организации</w:t>
            </w:r>
          </w:p>
        </w:tc>
      </w:tr>
      <w:tr w:rsidR="005A6FED" w:rsidRPr="00851950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573203" w:rsidRDefault="005A6FED" w:rsidP="00456FCA">
            <w:pPr>
              <w:jc w:val="both"/>
            </w:pPr>
            <w:r>
              <w:t xml:space="preserve">Мониторинг </w:t>
            </w:r>
            <w:r>
              <w:rPr>
                <w:lang w:val="en-US"/>
              </w:rPr>
              <w:t>web</w:t>
            </w:r>
            <w:r w:rsidRPr="00573203">
              <w:t>-</w:t>
            </w:r>
            <w:r>
              <w:t xml:space="preserve">ресурсов и СМИ на предмет упоминания о </w:t>
            </w:r>
            <w:proofErr w:type="spellStart"/>
            <w:r>
              <w:t>Югорске</w:t>
            </w:r>
            <w:proofErr w:type="spellEnd"/>
            <w:r>
              <w:t>, а также о главах и администрации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0311A6" w:rsidRDefault="005A6FED" w:rsidP="00456FCA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573203">
            <w:pPr>
              <w:snapToGrid w:val="0"/>
            </w:pPr>
            <w:r>
              <w:t>Матвеева АА</w:t>
            </w:r>
          </w:p>
          <w:p w:rsidR="005A6FED" w:rsidRDefault="005A6FED" w:rsidP="00456FCA">
            <w:pPr>
              <w:snapToGrid w:val="0"/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FC6A65">
            <w:pPr>
              <w:snapToGrid w:val="0"/>
            </w:pPr>
            <w:r>
              <w:t xml:space="preserve">Упоминаний о </w:t>
            </w:r>
            <w:proofErr w:type="spellStart"/>
            <w:r>
              <w:t>Югорске</w:t>
            </w:r>
            <w:proofErr w:type="spellEnd"/>
            <w:r>
              <w:t xml:space="preserve"> </w:t>
            </w:r>
            <w:r w:rsidR="00C75DBC">
              <w:t>160</w:t>
            </w:r>
            <w:r>
              <w:t>, из них о:</w:t>
            </w:r>
          </w:p>
          <w:p w:rsidR="005A6FED" w:rsidRDefault="005A6FED" w:rsidP="00FC6A65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 xml:space="preserve">главе города: </w:t>
            </w:r>
            <w:r w:rsidR="00C75DBC">
              <w:t>8</w:t>
            </w:r>
          </w:p>
          <w:p w:rsidR="005A6FED" w:rsidRDefault="005A6FED" w:rsidP="00FC6A65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 xml:space="preserve">главе администрации: </w:t>
            </w:r>
            <w:r w:rsidR="00C75DBC">
              <w:t>21</w:t>
            </w:r>
          </w:p>
          <w:p w:rsidR="005A6FED" w:rsidRDefault="005A6FED" w:rsidP="007D3A93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 xml:space="preserve">администрации в целом: </w:t>
            </w:r>
            <w:r w:rsidR="00C75DBC">
              <w:t>29</w:t>
            </w:r>
          </w:p>
          <w:p w:rsidR="005A6FED" w:rsidRDefault="005A6FED" w:rsidP="001038A7">
            <w:pPr>
              <w:pStyle w:val="a6"/>
              <w:snapToGrid w:val="0"/>
              <w:ind w:left="0"/>
            </w:pPr>
            <w:r>
              <w:t>В газетах упоминаний о:</w:t>
            </w:r>
          </w:p>
          <w:p w:rsidR="005A6FED" w:rsidRDefault="005A6FED" w:rsidP="001038A7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 xml:space="preserve">главе города: </w:t>
            </w:r>
            <w:r w:rsidR="00C75DBC">
              <w:t>26</w:t>
            </w:r>
          </w:p>
          <w:p w:rsidR="005A6FED" w:rsidRDefault="005A6FED" w:rsidP="001038A7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 xml:space="preserve">главе администрации: </w:t>
            </w:r>
            <w:r w:rsidR="009A13AA">
              <w:t>27</w:t>
            </w:r>
          </w:p>
          <w:p w:rsidR="005A6FED" w:rsidRDefault="005A6FED" w:rsidP="001038A7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 xml:space="preserve">администрации в целом: </w:t>
            </w:r>
            <w:r w:rsidR="009A13AA">
              <w:t>17</w:t>
            </w:r>
          </w:p>
          <w:p w:rsidR="005A6FED" w:rsidRDefault="005A6FED" w:rsidP="009A13AA">
            <w:pPr>
              <w:pStyle w:val="a6"/>
              <w:snapToGrid w:val="0"/>
              <w:ind w:left="360"/>
            </w:pPr>
            <w:r>
              <w:t xml:space="preserve">из них подготовлено ИАО - </w:t>
            </w:r>
            <w:r w:rsidR="009A13AA">
              <w:t>55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9923" w:type="dxa"/>
            <w:gridSpan w:val="10"/>
          </w:tcPr>
          <w:p w:rsidR="005A6FED" w:rsidRDefault="005A6FED" w:rsidP="00E23D1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A6FED" w:rsidRDefault="005A6FED" w:rsidP="008227B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Контрольно-аналитическая работа</w:t>
            </w:r>
          </w:p>
          <w:p w:rsidR="005A6FED" w:rsidRDefault="005A6FED" w:rsidP="00E23D1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9E4F3C" w:rsidRDefault="005A6FED" w:rsidP="002924D6">
            <w:pPr>
              <w:pStyle w:val="WW-2"/>
              <w:ind w:right="57"/>
              <w:rPr>
                <w:rFonts w:cs="Tahoma"/>
              </w:rPr>
            </w:pPr>
            <w:r>
              <w:rPr>
                <w:sz w:val="20"/>
              </w:rPr>
              <w:t xml:space="preserve">Проверка и согласование котировочных заявок и конкурсной документации на приобретение комплектующих и средств вычислительной техники за счет средств муниципального бюджета. 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9E4F3C" w:rsidRDefault="005A6FED" w:rsidP="002924D6">
            <w:pPr>
              <w:snapToGrid w:val="0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О.В.</w:t>
            </w: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9E4F3C" w:rsidRDefault="005A6FED" w:rsidP="00573203">
            <w:pPr>
              <w:snapToGrid w:val="0"/>
              <w:ind w:right="48"/>
              <w:jc w:val="both"/>
              <w:rPr>
                <w:rFonts w:cs="Tahoma"/>
              </w:rPr>
            </w:pPr>
            <w:r>
              <w:t>Контроль исполнения обязательств на поставку средств вычислительной техники и программного обеспечения для администрации города.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О.В.</w:t>
            </w: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8C5CB9" w:rsidRDefault="005A6FED" w:rsidP="00573203">
            <w:pPr>
              <w:snapToGrid w:val="0"/>
              <w:ind w:right="62"/>
              <w:jc w:val="both"/>
              <w:rPr>
                <w:rFonts w:cs="Tahoma"/>
              </w:rPr>
            </w:pPr>
            <w:r w:rsidRPr="008C5CB9">
              <w:rPr>
                <w:rFonts w:cs="Tahoma"/>
              </w:rPr>
              <w:t>Ко</w:t>
            </w:r>
            <w:r>
              <w:rPr>
                <w:rFonts w:cs="Tahoma"/>
              </w:rPr>
              <w:t>н</w:t>
            </w:r>
            <w:r w:rsidRPr="008C5CB9">
              <w:rPr>
                <w:rFonts w:cs="Tahoma"/>
              </w:rPr>
              <w:t xml:space="preserve">троль использования </w:t>
            </w:r>
            <w:r w:rsidRPr="008C5CB9">
              <w:t xml:space="preserve">субсидии по освещению </w:t>
            </w:r>
            <w:r>
              <w:t xml:space="preserve">деятельности </w:t>
            </w:r>
            <w:r w:rsidRPr="008C5CB9">
              <w:t>администрации города Югорска в газете «Югорский вестник».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 w:rsidRPr="009E4F3C">
              <w:rPr>
                <w:rFonts w:cs="Tahoma"/>
              </w:rPr>
              <w:t>Иванова Н</w:t>
            </w:r>
            <w:r>
              <w:rPr>
                <w:rFonts w:cs="Tahoma"/>
              </w:rPr>
              <w:t>.</w:t>
            </w:r>
            <w:r w:rsidRPr="009E4F3C">
              <w:rPr>
                <w:rFonts w:cs="Tahoma"/>
              </w:rPr>
              <w:t>М</w:t>
            </w:r>
            <w:r>
              <w:rPr>
                <w:rFonts w:cs="Tahoma"/>
              </w:rPr>
              <w:t>.</w:t>
            </w:r>
          </w:p>
        </w:tc>
        <w:tc>
          <w:tcPr>
            <w:tcW w:w="3402" w:type="dxa"/>
            <w:gridSpan w:val="2"/>
          </w:tcPr>
          <w:p w:rsidR="005A6FED" w:rsidRDefault="006B52F2" w:rsidP="0037329B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 Подготовлено</w:t>
            </w:r>
            <w:r w:rsidR="005A6FED">
              <w:rPr>
                <w:sz w:val="20"/>
              </w:rPr>
              <w:t xml:space="preserve"> 3 заключения на предоставление субсидии. 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8C5CB9" w:rsidRDefault="005A6FED" w:rsidP="00967918">
            <w:pPr>
              <w:snapToGrid w:val="0"/>
              <w:ind w:right="48"/>
              <w:rPr>
                <w:rFonts w:cs="Tahoma"/>
              </w:rPr>
            </w:pPr>
            <w:r>
              <w:rPr>
                <w:rFonts w:cs="Tahoma"/>
              </w:rPr>
              <w:t>Отслеживание исполнения технических заданий для муниципального унитарного предприятия «Югорский информационно-издательский центр»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Матвеева А.А.</w:t>
            </w:r>
          </w:p>
        </w:tc>
        <w:tc>
          <w:tcPr>
            <w:tcW w:w="3402" w:type="dxa"/>
            <w:gridSpan w:val="2"/>
          </w:tcPr>
          <w:p w:rsidR="005A6FED" w:rsidRDefault="005A6FED" w:rsidP="003F710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  <w:r w:rsidR="003F7105">
              <w:rPr>
                <w:sz w:val="20"/>
              </w:rPr>
              <w:t>Ежемесячно составляется справка об исполнении ТЗ</w:t>
            </w:r>
            <w:r>
              <w:rPr>
                <w:sz w:val="20"/>
              </w:rPr>
              <w:t>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9E4F3C" w:rsidRDefault="005A6FED" w:rsidP="002924D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Курирование деятельности муниципального унитарного предприятия «Югорский информационно-издательский центр».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9E4F3C" w:rsidRDefault="005A6FED" w:rsidP="008227B4">
            <w:pPr>
              <w:snapToGrid w:val="0"/>
              <w:ind w:right="48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муниципального контракта </w:t>
            </w:r>
            <w:r>
              <w:rPr>
                <w:bCs/>
              </w:rPr>
              <w:t>на оказание услуг по подготовке и размещению в телевизионном эфире телекомпании «</w:t>
            </w:r>
            <w:proofErr w:type="spellStart"/>
            <w:r>
              <w:rPr>
                <w:bCs/>
              </w:rPr>
              <w:t>Югорск</w:t>
            </w:r>
            <w:proofErr w:type="spellEnd"/>
            <w:r>
              <w:rPr>
                <w:bCs/>
              </w:rPr>
              <w:t xml:space="preserve"> – ТВ» информации о социально-экономическом и культурном развитии, развитии инфраструктуры муниципального образования город </w:t>
            </w:r>
            <w:proofErr w:type="spellStart"/>
            <w:r>
              <w:rPr>
                <w:bCs/>
              </w:rPr>
              <w:t>Югорск</w:t>
            </w:r>
            <w:proofErr w:type="spellEnd"/>
            <w:r>
              <w:rPr>
                <w:bCs/>
              </w:rPr>
              <w:t>, деятельности органов местного самоуправления города Югорска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9E4F3C" w:rsidRDefault="005A6FED" w:rsidP="00057A67">
            <w:pPr>
              <w:rPr>
                <w:rFonts w:cs="Tahoma"/>
              </w:rPr>
            </w:pPr>
            <w:r>
              <w:rPr>
                <w:rFonts w:cs="Tahoma"/>
              </w:rPr>
              <w:t>Контроль исполнения целевой программы «Электронный муниципалитет города Югорска на 2013-2015 годы»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Аристова Г.Р., </w:t>
            </w:r>
            <w:proofErr w:type="spellStart"/>
            <w:r>
              <w:rPr>
                <w:rFonts w:cs="Tahoma"/>
              </w:rPr>
              <w:t>Дергилев</w:t>
            </w:r>
            <w:proofErr w:type="spellEnd"/>
            <w:r>
              <w:rPr>
                <w:rFonts w:cs="Tahoma"/>
              </w:rPr>
              <w:t xml:space="preserve"> О.В.</w:t>
            </w:r>
          </w:p>
        </w:tc>
        <w:tc>
          <w:tcPr>
            <w:tcW w:w="3402" w:type="dxa"/>
            <w:gridSpan w:val="2"/>
          </w:tcPr>
          <w:p w:rsidR="005A6FED" w:rsidRPr="002111DD" w:rsidRDefault="005A6FED" w:rsidP="00057A67">
            <w:pPr>
              <w:pStyle w:val="WW-2"/>
              <w:snapToGrid w:val="0"/>
              <w:jc w:val="left"/>
              <w:rPr>
                <w:sz w:val="20"/>
              </w:rPr>
            </w:pPr>
            <w:r w:rsidRPr="002111DD">
              <w:rPr>
                <w:sz w:val="20"/>
              </w:rPr>
              <w:t xml:space="preserve">Выполнено. 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9E4F3C" w:rsidRDefault="005A6FED" w:rsidP="002924D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Участие в работе комиссии для проведения экспертиз средств вычислительной техники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Аристова Г.Р., </w:t>
            </w:r>
            <w:proofErr w:type="spellStart"/>
            <w:r>
              <w:rPr>
                <w:rFonts w:cs="Tahoma"/>
              </w:rPr>
              <w:t>Дергилев</w:t>
            </w:r>
            <w:proofErr w:type="spellEnd"/>
            <w:r>
              <w:rPr>
                <w:rFonts w:cs="Tahoma"/>
              </w:rPr>
              <w:t xml:space="preserve"> О.В.,</w:t>
            </w:r>
          </w:p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Ефремов П.А.</w:t>
            </w:r>
          </w:p>
        </w:tc>
        <w:tc>
          <w:tcPr>
            <w:tcW w:w="3402" w:type="dxa"/>
            <w:gridSpan w:val="2"/>
          </w:tcPr>
          <w:p w:rsidR="005A6FED" w:rsidRDefault="005A6FED" w:rsidP="00040FF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5A6FED" w:rsidRDefault="002472D0" w:rsidP="003868B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Подготовлено 39 актов проведения экспертиз СВТ.</w:t>
            </w:r>
            <w:r w:rsidR="00F600AF">
              <w:rPr>
                <w:sz w:val="20"/>
              </w:rPr>
              <w:t xml:space="preserve"> Внесены изменения в положение о комиссии.</w:t>
            </w:r>
          </w:p>
        </w:tc>
      </w:tr>
      <w:tr w:rsidR="005A6FED" w:rsidRPr="000F01F1" w:rsidTr="00FB3D98">
        <w:trPr>
          <w:gridAfter w:val="1"/>
          <w:wAfter w:w="32" w:type="dxa"/>
        </w:trPr>
        <w:tc>
          <w:tcPr>
            <w:tcW w:w="426" w:type="dxa"/>
          </w:tcPr>
          <w:p w:rsidR="005A6FED" w:rsidRPr="000F01F1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0F01F1" w:rsidRDefault="005A6FED" w:rsidP="00FB3D98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0F01F1">
              <w:rPr>
                <w:bCs/>
                <w:sz w:val="20"/>
              </w:rPr>
              <w:t>Участие в работе</w:t>
            </w:r>
            <w:r>
              <w:rPr>
                <w:bCs/>
                <w:sz w:val="20"/>
              </w:rPr>
              <w:t xml:space="preserve"> </w:t>
            </w:r>
            <w:r w:rsidRPr="000F01F1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комиссии по технической защите информации</w:t>
            </w:r>
          </w:p>
        </w:tc>
        <w:tc>
          <w:tcPr>
            <w:tcW w:w="1275" w:type="dxa"/>
            <w:gridSpan w:val="2"/>
          </w:tcPr>
          <w:p w:rsidR="005A6FED" w:rsidRPr="000F01F1" w:rsidRDefault="005A6FED" w:rsidP="00FB3D98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FB3D98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Аристова Г.Р.,</w:t>
            </w:r>
          </w:p>
          <w:p w:rsidR="005A6FED" w:rsidRPr="000F01F1" w:rsidRDefault="005A6FED" w:rsidP="00FB3D98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</w:t>
            </w:r>
          </w:p>
        </w:tc>
        <w:tc>
          <w:tcPr>
            <w:tcW w:w="3402" w:type="dxa"/>
            <w:gridSpan w:val="2"/>
          </w:tcPr>
          <w:p w:rsidR="005B1D60" w:rsidRPr="000F01F1" w:rsidRDefault="005A6FED" w:rsidP="005B1D60">
            <w:pPr>
              <w:pStyle w:val="WW-2"/>
              <w:snapToGrid w:val="0"/>
              <w:jc w:val="left"/>
            </w:pPr>
            <w:r w:rsidRPr="00057A67">
              <w:rPr>
                <w:sz w:val="20"/>
              </w:rPr>
              <w:t xml:space="preserve">Выполнено. </w:t>
            </w:r>
          </w:p>
          <w:p w:rsidR="005A6FED" w:rsidRPr="000F01F1" w:rsidRDefault="005A6FED" w:rsidP="00057A67">
            <w:pPr>
              <w:snapToGrid w:val="0"/>
            </w:pPr>
          </w:p>
        </w:tc>
      </w:tr>
      <w:tr w:rsidR="005A6FED" w:rsidRPr="006415DD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456FCA">
            <w:pPr>
              <w:snapToGrid w:val="0"/>
              <w:ind w:left="-108"/>
            </w:pPr>
            <w:r w:rsidRPr="006415DD">
              <w:t>Проведение интерактивных опросов на сайте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2924D6">
            <w:pPr>
              <w:jc w:val="center"/>
            </w:pPr>
            <w:r w:rsidRPr="006415DD"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6415DD" w:rsidRDefault="005A6FED" w:rsidP="002924D6">
            <w:pPr>
              <w:snapToGrid w:val="0"/>
            </w:pPr>
            <w:r w:rsidRPr="006415DD">
              <w:t>Иванова Н.М.</w:t>
            </w:r>
          </w:p>
          <w:p w:rsidR="005A6FED" w:rsidRPr="006415DD" w:rsidRDefault="005A6FED" w:rsidP="002924D6">
            <w:pPr>
              <w:snapToGrid w:val="0"/>
            </w:pPr>
            <w:r w:rsidRPr="006415DD">
              <w:t>Матвеева А.А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6415DD" w:rsidRDefault="005A6FED" w:rsidP="00977C99">
            <w:pPr>
              <w:snapToGrid w:val="0"/>
              <w:jc w:val="both"/>
            </w:pPr>
            <w:r>
              <w:t>Проведен 1 опрос: о магазинах, реализующих алкогольную продукцию</w:t>
            </w:r>
          </w:p>
        </w:tc>
      </w:tr>
      <w:tr w:rsidR="005A6FED" w:rsidRPr="006415DD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2924D6">
            <w:pPr>
              <w:snapToGrid w:val="0"/>
            </w:pPr>
            <w:r w:rsidRPr="006415DD">
              <w:t>Подготовка поздравительных текстов и памятных адресов по случаю дней рождений, юбилеев и профессиональных праздников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2924D6">
            <w:pPr>
              <w:jc w:val="center"/>
            </w:pPr>
            <w:r w:rsidRPr="006415DD"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6415DD" w:rsidRDefault="005A6FED" w:rsidP="002924D6">
            <w:pPr>
              <w:snapToGrid w:val="0"/>
            </w:pPr>
            <w:r w:rsidRPr="006415DD">
              <w:t>Иванова Н.М.</w:t>
            </w:r>
          </w:p>
          <w:p w:rsidR="005A6FED" w:rsidRPr="006415DD" w:rsidRDefault="005A6FED" w:rsidP="002924D6">
            <w:pPr>
              <w:snapToGrid w:val="0"/>
            </w:pPr>
            <w:r w:rsidRPr="006415DD">
              <w:t>Матвеева А.А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6415DD" w:rsidRDefault="003F1938" w:rsidP="003F1938">
            <w:pPr>
              <w:snapToGrid w:val="0"/>
              <w:jc w:val="both"/>
            </w:pPr>
            <w:r>
              <w:t>Выполнено. Подготовлен 61</w:t>
            </w:r>
            <w:r w:rsidR="005A6FED">
              <w:t xml:space="preserve">  поздравительны</w:t>
            </w:r>
            <w:r>
              <w:t>й</w:t>
            </w:r>
            <w:r w:rsidR="005A6FED">
              <w:t xml:space="preserve"> текст</w:t>
            </w:r>
            <w:r w:rsidR="0018297B">
              <w:t xml:space="preserve">, в том числе </w:t>
            </w:r>
            <w:r w:rsidR="005A6FED">
              <w:t xml:space="preserve">персональных адресов </w:t>
            </w:r>
            <w:r w:rsidR="005A6FED" w:rsidRPr="006415DD">
              <w:t>по случаю юбилеев</w:t>
            </w:r>
            <w:r w:rsidR="005A6FED">
              <w:t xml:space="preserve"> и дней рождений</w:t>
            </w:r>
            <w:r w:rsidR="0018297B">
              <w:t xml:space="preserve"> глав и руководителей окружных  структур, </w:t>
            </w:r>
            <w:r w:rsidR="005A6FED">
              <w:t xml:space="preserve"> </w:t>
            </w:r>
            <w:r w:rsidR="0018297B">
              <w:t>руководителей предприятий и организаций города</w:t>
            </w:r>
            <w:r w:rsidR="002F4A6B">
              <w:t xml:space="preserve">, работников администрации, </w:t>
            </w:r>
            <w:r w:rsidR="005A6FED">
              <w:t xml:space="preserve"> </w:t>
            </w:r>
            <w:r w:rsidR="0018297B">
              <w:t xml:space="preserve">юбилейных дат предприятий и организаций, </w:t>
            </w:r>
            <w:r w:rsidR="005A6FED" w:rsidRPr="006415DD">
              <w:t xml:space="preserve">профессиональных </w:t>
            </w:r>
            <w:r w:rsidR="005A6FED">
              <w:t xml:space="preserve">и государственных </w:t>
            </w:r>
            <w:r w:rsidR="005A6FED" w:rsidRPr="006415DD">
              <w:t>праздни</w:t>
            </w:r>
            <w:r w:rsidR="005A6FED">
              <w:t xml:space="preserve">ков, </w:t>
            </w:r>
            <w:r w:rsidR="002F4A6B">
              <w:t xml:space="preserve">а также </w:t>
            </w:r>
            <w:r w:rsidR="005A6FED">
              <w:t xml:space="preserve">юбилеев  </w:t>
            </w:r>
            <w:r w:rsidR="002F4A6B">
              <w:t>участников ВОВ и ветеранов</w:t>
            </w:r>
            <w:r w:rsidR="005A6FED">
              <w:t xml:space="preserve"> </w:t>
            </w: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486E6E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предстоящую неделю в Департамент внутренней политики </w:t>
            </w:r>
            <w:proofErr w:type="spellStart"/>
            <w:r>
              <w:t>ХМАО-Югры</w:t>
            </w:r>
            <w:proofErr w:type="spellEnd"/>
            <w:r>
              <w:t xml:space="preserve">,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4E27A6" w:rsidRDefault="005A6FED" w:rsidP="003F1938">
            <w:pPr>
              <w:jc w:val="center"/>
              <w:rPr>
                <w:rFonts w:cs="Tahoma"/>
              </w:rPr>
            </w:pPr>
            <w:r>
              <w:t>Еженедельно каждый четверг</w:t>
            </w:r>
            <w:r w:rsidRPr="00BF7E54">
              <w:t xml:space="preserve"> в течение </w:t>
            </w:r>
            <w:r w:rsidR="003F1938">
              <w:t>квартала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67174E" w:rsidRDefault="005A6FED" w:rsidP="002924D6">
            <w:pPr>
              <w:snapToGrid w:val="0"/>
            </w:pPr>
            <w:r>
              <w:t>Матвеева АА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BF7E54" w:rsidRDefault="005A6FED" w:rsidP="007D5DD6">
            <w:pPr>
              <w:snapToGrid w:val="0"/>
              <w:jc w:val="both"/>
            </w:pPr>
            <w:r>
              <w:t>Выполнялось еженедельно.</w:t>
            </w: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5A6FED" w:rsidRPr="00BF7E54" w:rsidRDefault="005A6FED" w:rsidP="002924D6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месяц в Аппарат Губернатора </w:t>
            </w:r>
            <w:proofErr w:type="spellStart"/>
            <w:r>
              <w:t>ХМАО-Югры</w:t>
            </w:r>
            <w:proofErr w:type="spellEnd"/>
            <w:r>
              <w:t xml:space="preserve">, 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5A6FED" w:rsidRPr="004E27A6" w:rsidRDefault="005A6FED" w:rsidP="003F1938">
            <w:pPr>
              <w:jc w:val="center"/>
              <w:rPr>
                <w:rFonts w:cs="Tahoma"/>
              </w:rPr>
            </w:pPr>
            <w:r>
              <w:t>Ежемесячно</w:t>
            </w:r>
            <w:r w:rsidRPr="00BF7E54">
              <w:t xml:space="preserve"> </w:t>
            </w:r>
            <w:r>
              <w:t xml:space="preserve">до 23 числа </w:t>
            </w:r>
            <w:r w:rsidRPr="00BF7E54">
              <w:t xml:space="preserve">в течение </w:t>
            </w:r>
            <w:r w:rsidR="003F1938">
              <w:t>квартала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>Матвеева АА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FED" w:rsidRPr="00BF7E54" w:rsidRDefault="005A6FED" w:rsidP="002924D6">
            <w:pPr>
              <w:snapToGrid w:val="0"/>
              <w:jc w:val="both"/>
            </w:pPr>
            <w:r>
              <w:t>Выполнялось постоянно.</w:t>
            </w: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2924D6">
            <w:pPr>
              <w:snapToGrid w:val="0"/>
            </w:pPr>
            <w:r>
              <w:t xml:space="preserve">Подготовка информации о значимых мероприятиях в сфере межнациональных и межконфессиональных отношений в департамент общественных связей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4E27A6" w:rsidRDefault="005A6FED" w:rsidP="002924D6">
            <w:pPr>
              <w:jc w:val="center"/>
              <w:rPr>
                <w:rFonts w:cs="Tahoma"/>
              </w:rPr>
            </w:pPr>
            <w:r>
              <w:t>Ежемесячно</w:t>
            </w:r>
            <w:r w:rsidR="003F1938">
              <w:t xml:space="preserve"> в течение квартала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Default="005A6FED" w:rsidP="002924D6">
            <w:pPr>
              <w:snapToGrid w:val="0"/>
            </w:pPr>
            <w:r>
              <w:t>Иванова НМ</w:t>
            </w:r>
          </w:p>
          <w:p w:rsidR="005A6FED" w:rsidRDefault="005A6FED" w:rsidP="002924D6">
            <w:p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0311A6" w:rsidRDefault="005A6FED" w:rsidP="002924D6">
            <w:pPr>
              <w:snapToGrid w:val="0"/>
              <w:jc w:val="both"/>
            </w:pPr>
            <w:r>
              <w:t xml:space="preserve">Выполнялось ежемесячно. </w:t>
            </w:r>
          </w:p>
          <w:p w:rsidR="005A6FED" w:rsidRPr="00BF7E54" w:rsidRDefault="005A6FED" w:rsidP="002924D6">
            <w:pPr>
              <w:snapToGrid w:val="0"/>
              <w:jc w:val="both"/>
            </w:pP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2924D6">
            <w:pPr>
              <w:snapToGrid w:val="0"/>
            </w:pPr>
            <w:r>
              <w:t xml:space="preserve">Подготовка информации  о встречах главы города  с населением в департамент внутренней политики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Default="005A6FED" w:rsidP="007D5DD6">
            <w:pPr>
              <w:jc w:val="center"/>
            </w:pPr>
            <w:r>
              <w:t>Ежемесячно</w:t>
            </w:r>
          </w:p>
          <w:p w:rsidR="003F1938" w:rsidRPr="004E27A6" w:rsidRDefault="003F1938" w:rsidP="007D5DD6">
            <w:pPr>
              <w:jc w:val="center"/>
              <w:rPr>
                <w:rFonts w:cs="Tahoma"/>
              </w:rPr>
            </w:pPr>
            <w:r>
              <w:t>В течение квартала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>Иванова НМ</w:t>
            </w:r>
          </w:p>
          <w:p w:rsidR="005A6FED" w:rsidRDefault="005A6FED" w:rsidP="002924D6">
            <w:p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0311A6" w:rsidRDefault="005A6FED" w:rsidP="002924D6">
            <w:pPr>
              <w:snapToGrid w:val="0"/>
              <w:jc w:val="both"/>
            </w:pPr>
            <w:r>
              <w:t>Выполнялось ежемесячно.</w:t>
            </w:r>
          </w:p>
          <w:p w:rsidR="005A6FED" w:rsidRPr="00BF7E54" w:rsidRDefault="005A6FED" w:rsidP="002924D6">
            <w:pPr>
              <w:snapToGrid w:val="0"/>
              <w:jc w:val="both"/>
            </w:pP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486E6E">
            <w:pPr>
              <w:snapToGrid w:val="0"/>
            </w:pPr>
            <w:r>
              <w:t xml:space="preserve">Подготовка информации о состоянии межнациональных и межрелигиозных  отношений  в Департамент общественных связей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4E27A6" w:rsidRDefault="005A6FED" w:rsidP="00486E6E">
            <w:pPr>
              <w:jc w:val="center"/>
              <w:rPr>
                <w:rFonts w:cs="Tahoma"/>
              </w:rPr>
            </w:pPr>
            <w:r>
              <w:t>1 раз в полугодие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486E6E">
            <w:pPr>
              <w:snapToGrid w:val="0"/>
            </w:pPr>
            <w:r>
              <w:t>Иванова НМ</w:t>
            </w:r>
          </w:p>
          <w:p w:rsidR="005A6FED" w:rsidRDefault="005A6FED" w:rsidP="00486E6E">
            <w:p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BF7E54" w:rsidRDefault="00174DDF" w:rsidP="00174DDF">
            <w:pPr>
              <w:snapToGrid w:val="0"/>
              <w:jc w:val="both"/>
            </w:pPr>
            <w:r>
              <w:t>Выполнено по состоянию на 01.06.2013, предоставлено в ДОС.</w:t>
            </w:r>
            <w:r w:rsidR="005A6FED">
              <w:t xml:space="preserve"> </w:t>
            </w: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33416" w:rsidRDefault="005A6FED" w:rsidP="005C49FD">
            <w:pPr>
              <w:snapToGrid w:val="0"/>
            </w:pPr>
            <w:r w:rsidRPr="00B33416">
              <w:t>Ведение базы данных визитов, интервью и выступлений в СМИ главы города</w:t>
            </w:r>
            <w:r>
              <w:t>, главы администрации города</w:t>
            </w:r>
            <w:r w:rsidRPr="00B33416">
              <w:t xml:space="preserve">, заместителей главы </w:t>
            </w:r>
            <w:r>
              <w:t xml:space="preserve">администрации </w:t>
            </w:r>
            <w:r w:rsidRPr="00B33416">
              <w:t>города</w:t>
            </w:r>
            <w:r w:rsidR="005C49FD">
              <w:t xml:space="preserve"> на официальном сайте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33416" w:rsidRDefault="005A6FED" w:rsidP="00B33416">
            <w:pPr>
              <w:snapToGrid w:val="0"/>
              <w:jc w:val="center"/>
            </w:pPr>
            <w:r w:rsidRPr="00B33416">
              <w:t>Весь период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B33416" w:rsidRDefault="005A6FED" w:rsidP="00B33416">
            <w:pPr>
              <w:snapToGrid w:val="0"/>
            </w:pPr>
            <w:r w:rsidRPr="00B33416">
              <w:t>Матвеева АА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6D2055">
            <w:pPr>
              <w:snapToGrid w:val="0"/>
              <w:jc w:val="both"/>
            </w:pPr>
            <w:r>
              <w:t xml:space="preserve">Выполнено: </w:t>
            </w:r>
          </w:p>
          <w:p w:rsidR="005A6FED" w:rsidRDefault="005A6FED" w:rsidP="002B06CF">
            <w:pPr>
              <w:numPr>
                <w:ilvl w:val="0"/>
                <w:numId w:val="22"/>
              </w:numPr>
              <w:tabs>
                <w:tab w:val="clear" w:pos="720"/>
                <w:tab w:val="num" w:pos="391"/>
              </w:tabs>
              <w:snapToGrid w:val="0"/>
              <w:ind w:hanging="689"/>
              <w:jc w:val="both"/>
            </w:pPr>
            <w:r>
              <w:t xml:space="preserve">поездки (2), </w:t>
            </w:r>
          </w:p>
          <w:p w:rsidR="005A6FED" w:rsidRDefault="009A13AA" w:rsidP="002B06CF">
            <w:pPr>
              <w:numPr>
                <w:ilvl w:val="0"/>
                <w:numId w:val="22"/>
              </w:numPr>
              <w:tabs>
                <w:tab w:val="clear" w:pos="720"/>
                <w:tab w:val="num" w:pos="391"/>
              </w:tabs>
              <w:snapToGrid w:val="0"/>
              <w:ind w:hanging="689"/>
              <w:jc w:val="both"/>
            </w:pPr>
            <w:r>
              <w:t>визиты (6</w:t>
            </w:r>
            <w:r w:rsidR="005A6FED">
              <w:t xml:space="preserve">), </w:t>
            </w:r>
          </w:p>
          <w:p w:rsidR="005A6FED" w:rsidRPr="00B33416" w:rsidRDefault="005A6FED" w:rsidP="00630102">
            <w:pPr>
              <w:numPr>
                <w:ilvl w:val="0"/>
                <w:numId w:val="22"/>
              </w:numPr>
              <w:tabs>
                <w:tab w:val="clear" w:pos="720"/>
                <w:tab w:val="num" w:pos="391"/>
              </w:tabs>
              <w:snapToGrid w:val="0"/>
              <w:ind w:hanging="689"/>
              <w:jc w:val="both"/>
            </w:pPr>
            <w:r>
              <w:t>интервью и выступления (</w:t>
            </w:r>
            <w:r w:rsidR="009A13AA">
              <w:t>5</w:t>
            </w:r>
            <w:r>
              <w:t xml:space="preserve">) </w:t>
            </w:r>
          </w:p>
        </w:tc>
      </w:tr>
      <w:tr w:rsidR="005A6FED" w:rsidRPr="00B33416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33416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>Ведение журнала регистрации входящей информации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B33416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>Иванова НМ</w:t>
            </w:r>
          </w:p>
          <w:p w:rsidR="005A6FED" w:rsidRDefault="005A6FED" w:rsidP="00B33416">
            <w:pPr>
              <w:snapToGrid w:val="0"/>
            </w:pPr>
            <w:r>
              <w:t>Матвеева АА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BF7E54" w:rsidRDefault="005A6FED" w:rsidP="004C6751">
            <w:pPr>
              <w:snapToGrid w:val="0"/>
              <w:jc w:val="both"/>
            </w:pPr>
            <w:r>
              <w:t xml:space="preserve">Выполнено. Зарегистрировано </w:t>
            </w:r>
            <w:r w:rsidR="004C6751">
              <w:t xml:space="preserve">502 </w:t>
            </w:r>
            <w:r>
              <w:t xml:space="preserve">  входящий материал на портал и сайт</w:t>
            </w: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 xml:space="preserve">Информационные обзоры для главы города Югорска о ключевых событиях в стране и регионе по материалам информационных </w:t>
            </w:r>
            <w:proofErr w:type="spellStart"/>
            <w:r>
              <w:t>веб-ресурсов</w:t>
            </w:r>
            <w:proofErr w:type="spellEnd"/>
            <w:r>
              <w:t xml:space="preserve"> и новостных лент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B33416">
            <w:pPr>
              <w:snapToGrid w:val="0"/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>Матвеева АА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BF7E54" w:rsidRDefault="005A6FED" w:rsidP="00B33416">
            <w:pPr>
              <w:snapToGrid w:val="0"/>
              <w:jc w:val="both"/>
            </w:pPr>
            <w:r>
              <w:t xml:space="preserve">Выполнялось ежедневно. </w:t>
            </w: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A41B3">
            <w:pPr>
              <w:snapToGrid w:val="0"/>
            </w:pPr>
            <w:r>
              <w:t xml:space="preserve">Предоставление информации о работе казачьей общественной </w:t>
            </w:r>
            <w:r>
              <w:lastRenderedPageBreak/>
              <w:t xml:space="preserve">организации в Аппарат Губернатора </w:t>
            </w:r>
            <w:proofErr w:type="spellStart"/>
            <w:r>
              <w:t>ХМАО-Югры</w:t>
            </w:r>
            <w:proofErr w:type="spellEnd"/>
            <w:r>
              <w:t xml:space="preserve">   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4E27A6" w:rsidRDefault="005A6FED" w:rsidP="00B33416">
            <w:pPr>
              <w:snapToGrid w:val="0"/>
              <w:jc w:val="center"/>
              <w:rPr>
                <w:rFonts w:cs="Tahoma"/>
              </w:rPr>
            </w:pPr>
            <w:proofErr w:type="spellStart"/>
            <w:proofErr w:type="gramStart"/>
            <w:r>
              <w:rPr>
                <w:rFonts w:cs="Tahoma"/>
              </w:rPr>
              <w:lastRenderedPageBreak/>
              <w:t>Ежеквар-тально</w:t>
            </w:r>
            <w:proofErr w:type="spellEnd"/>
            <w:proofErr w:type="gramEnd"/>
            <w:r>
              <w:rPr>
                <w:rFonts w:cs="Tahom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>Иванова Н.М.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F66064">
            <w:pPr>
              <w:snapToGrid w:val="0"/>
              <w:jc w:val="both"/>
            </w:pPr>
            <w:r>
              <w:t xml:space="preserve">Выполнено. Предоставлена информация </w:t>
            </w:r>
            <w:r w:rsidR="00F66064">
              <w:t xml:space="preserve">по приложениям 2, 3 </w:t>
            </w:r>
            <w:r>
              <w:lastRenderedPageBreak/>
              <w:t>помощнику</w:t>
            </w:r>
            <w:r w:rsidR="00E00722">
              <w:t xml:space="preserve"> п</w:t>
            </w:r>
            <w:r w:rsidR="00F66064">
              <w:t xml:space="preserve">о итогам года и по результатам 2 </w:t>
            </w:r>
            <w:r w:rsidR="00E00722">
              <w:t>квартала</w:t>
            </w:r>
            <w:r>
              <w:t>.</w:t>
            </w: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E92CAA">
            <w:pPr>
              <w:snapToGrid w:val="0"/>
            </w:pPr>
            <w:r>
              <w:t>Организация работы Редакционного совета при главе администрации города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B3341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Еженедельно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>Аристова Г.Р.</w:t>
            </w:r>
          </w:p>
          <w:p w:rsidR="005A6FED" w:rsidRDefault="005A6FED" w:rsidP="00B33416">
            <w:pPr>
              <w:snapToGrid w:val="0"/>
            </w:pPr>
            <w:r>
              <w:t>Иванова Н.М.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B33416">
            <w:pPr>
              <w:snapToGrid w:val="0"/>
              <w:jc w:val="both"/>
            </w:pPr>
            <w:r>
              <w:t>Выполняется постоянно. Ведение протоколов, отслеживание  выполнения решений совета</w:t>
            </w:r>
          </w:p>
        </w:tc>
      </w:tr>
      <w:tr w:rsidR="00146CA5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46CA5" w:rsidRDefault="00146CA5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46CA5" w:rsidRDefault="00146CA5" w:rsidP="00E92CAA">
            <w:pPr>
              <w:snapToGrid w:val="0"/>
            </w:pPr>
            <w:r>
              <w:t>Работа над проектом  Порядка о предоставлении субсидии НКО города Югорска на выполнение социально значимых проектов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46CA5" w:rsidRDefault="00146CA5" w:rsidP="00B3341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Весь период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A5" w:rsidRDefault="00146CA5" w:rsidP="00B33416">
            <w:pPr>
              <w:snapToGrid w:val="0"/>
            </w:pPr>
            <w:r>
              <w:t>Иванова Н.М.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A5" w:rsidRDefault="00146CA5" w:rsidP="00B33416">
            <w:pPr>
              <w:snapToGrid w:val="0"/>
              <w:jc w:val="both"/>
            </w:pPr>
            <w:r>
              <w:t>В стадии согласования</w:t>
            </w: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C260FF" w:rsidRDefault="005A6FED" w:rsidP="00E92CAA">
            <w:pPr>
              <w:snapToGrid w:val="0"/>
            </w:pPr>
            <w:r w:rsidRPr="00C260FF">
              <w:t>Планирование деятельности управления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C260FF" w:rsidRDefault="005A6FED" w:rsidP="00FD611B">
            <w:pPr>
              <w:snapToGrid w:val="0"/>
            </w:pPr>
            <w:r w:rsidRPr="00C260FF">
              <w:t>В течение квартала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C260FF" w:rsidRDefault="005A6FED" w:rsidP="00FD611B">
            <w:pPr>
              <w:snapToGrid w:val="0"/>
            </w:pPr>
            <w:r w:rsidRPr="00C260FF">
              <w:t>Аристова Г.Р.</w:t>
            </w:r>
          </w:p>
          <w:p w:rsidR="005A6FED" w:rsidRPr="00C260FF" w:rsidRDefault="005A6FED" w:rsidP="00FD611B">
            <w:pPr>
              <w:snapToGrid w:val="0"/>
            </w:pPr>
            <w:proofErr w:type="spellStart"/>
            <w:r w:rsidRPr="00C260FF">
              <w:t>Дергилев</w:t>
            </w:r>
            <w:proofErr w:type="spellEnd"/>
            <w:r w:rsidRPr="00C260FF">
              <w:t xml:space="preserve"> О.В.</w:t>
            </w:r>
          </w:p>
          <w:p w:rsidR="005A6FED" w:rsidRPr="00C260FF" w:rsidRDefault="005A6FED" w:rsidP="00FD611B">
            <w:p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B1D60" w:rsidP="005B1D60">
            <w:pPr>
              <w:snapToGrid w:val="0"/>
              <w:jc w:val="both"/>
            </w:pPr>
            <w:r>
              <w:t>Подготовлена 1 должностная инструкция на специалиста 1 категории, в</w:t>
            </w:r>
            <w:r w:rsidR="005A6FED" w:rsidRPr="00C260FF">
              <w:t xml:space="preserve">несены изменения в </w:t>
            </w:r>
            <w:r w:rsidR="005A6FED">
              <w:t xml:space="preserve">1 </w:t>
            </w:r>
            <w:r w:rsidR="005A6FED" w:rsidRPr="00C260FF">
              <w:t>должностн</w:t>
            </w:r>
            <w:r w:rsidR="005A6FED">
              <w:t>ую</w:t>
            </w:r>
            <w:r w:rsidR="005A6FED" w:rsidRPr="00C260FF">
              <w:t xml:space="preserve"> инструкци</w:t>
            </w:r>
            <w:r w:rsidR="005A6FED">
              <w:t>ю</w:t>
            </w:r>
            <w:r>
              <w:t xml:space="preserve"> – инженера-программиста. Изменена</w:t>
            </w:r>
            <w:r w:rsidR="005A6FED">
              <w:t xml:space="preserve"> номенклатура дел на 2013 год.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9923" w:type="dxa"/>
            <w:gridSpan w:val="10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A6FED" w:rsidRDefault="005A6FED" w:rsidP="00CB3981">
            <w:pPr>
              <w:pStyle w:val="WW-2"/>
              <w:snapToGrid w:val="0"/>
              <w:ind w:left="7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Совершенствование профессионального мастерства (работа с кадрами)</w:t>
            </w:r>
          </w:p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A6FED" w:rsidTr="0001515B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3402" w:type="dxa"/>
            <w:gridSpan w:val="2"/>
          </w:tcPr>
          <w:p w:rsidR="005A6FED" w:rsidRPr="0067174E" w:rsidRDefault="005A6FED" w:rsidP="002924D6">
            <w:pPr>
              <w:snapToGrid w:val="0"/>
            </w:pPr>
            <w:r w:rsidRPr="0067174E">
              <w:t>Изучение законов о муниципальной службе, совершенствование профессиональных навыков и умений</w:t>
            </w:r>
          </w:p>
        </w:tc>
        <w:tc>
          <w:tcPr>
            <w:tcW w:w="1275" w:type="dxa"/>
            <w:gridSpan w:val="2"/>
          </w:tcPr>
          <w:p w:rsidR="005A6FED" w:rsidRPr="0067174E" w:rsidRDefault="005A6FED" w:rsidP="002924D6">
            <w:pPr>
              <w:snapToGrid w:val="0"/>
            </w:pPr>
            <w:r w:rsidRPr="0067174E">
              <w:t>В течение квартала</w:t>
            </w:r>
          </w:p>
        </w:tc>
        <w:tc>
          <w:tcPr>
            <w:tcW w:w="1418" w:type="dxa"/>
            <w:gridSpan w:val="3"/>
          </w:tcPr>
          <w:p w:rsidR="005A6FED" w:rsidRPr="0067174E" w:rsidRDefault="005A6FED" w:rsidP="002924D6">
            <w:pPr>
              <w:snapToGrid w:val="0"/>
            </w:pPr>
            <w:r>
              <w:t>Все сотрудники управления</w:t>
            </w:r>
          </w:p>
        </w:tc>
        <w:tc>
          <w:tcPr>
            <w:tcW w:w="3402" w:type="dxa"/>
            <w:gridSpan w:val="2"/>
          </w:tcPr>
          <w:p w:rsidR="005A6FED" w:rsidRPr="0067174E" w:rsidRDefault="005A6FED" w:rsidP="002924D6">
            <w:pPr>
              <w:snapToGrid w:val="0"/>
            </w:pPr>
            <w:r w:rsidRPr="0067174E">
              <w:t xml:space="preserve"> </w:t>
            </w:r>
            <w:r>
              <w:t>Выполнено.</w:t>
            </w:r>
            <w:r w:rsidRPr="0067174E">
              <w:t xml:space="preserve">  </w:t>
            </w:r>
          </w:p>
        </w:tc>
      </w:tr>
      <w:tr w:rsidR="005A6FED" w:rsidRPr="0067174E" w:rsidTr="00015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82742E" w:rsidRDefault="005A6FED" w:rsidP="00460DD6">
            <w:pPr>
              <w:snapToGrid w:val="0"/>
              <w:ind w:left="-108"/>
            </w:pPr>
            <w:r w:rsidRPr="0082742E">
              <w:t>Консультирование</w:t>
            </w:r>
            <w:r>
              <w:t xml:space="preserve"> и обучение</w:t>
            </w:r>
            <w:r w:rsidRPr="0082742E">
              <w:t xml:space="preserve"> редакторов сайта по размещению информации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>В течение квартала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>Матвеева АА</w:t>
            </w:r>
          </w:p>
          <w:p w:rsidR="005A6FED" w:rsidRDefault="005A6FED" w:rsidP="002924D6">
            <w:pPr>
              <w:snapToGrid w:val="0"/>
            </w:pPr>
            <w:r>
              <w:t>Борисова Т.Н.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 xml:space="preserve">Выполнялось постоянно. </w:t>
            </w:r>
          </w:p>
        </w:tc>
      </w:tr>
      <w:tr w:rsidR="00F66064" w:rsidRPr="0067174E" w:rsidTr="00015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F66064" w:rsidRDefault="00F66064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6064" w:rsidRPr="0082742E" w:rsidRDefault="00F66064" w:rsidP="00460DD6">
            <w:pPr>
              <w:snapToGrid w:val="0"/>
              <w:ind w:left="-108"/>
            </w:pPr>
            <w:r>
              <w:t xml:space="preserve">Участие в </w:t>
            </w:r>
            <w:r w:rsidR="00174DDF">
              <w:t xml:space="preserve">семинаре в </w:t>
            </w:r>
            <w:proofErr w:type="spellStart"/>
            <w:r w:rsidR="00174DDF">
              <w:t>Нягани</w:t>
            </w:r>
            <w:proofErr w:type="spellEnd"/>
            <w:r w:rsidR="00174DDF">
              <w:t>, организованном Департаментом общественных связей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6064" w:rsidRDefault="00174DDF" w:rsidP="002924D6">
            <w:pPr>
              <w:snapToGrid w:val="0"/>
            </w:pPr>
            <w:r>
              <w:t>Апрель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4" w:rsidRDefault="00174DDF" w:rsidP="002924D6">
            <w:pPr>
              <w:snapToGrid w:val="0"/>
            </w:pPr>
            <w:r>
              <w:t>Аристова Г.Р.</w:t>
            </w:r>
          </w:p>
          <w:p w:rsidR="00174DDF" w:rsidRDefault="00174DDF" w:rsidP="002924D6">
            <w:pPr>
              <w:snapToGrid w:val="0"/>
            </w:pPr>
            <w:r>
              <w:t>Иванова Н.М.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4" w:rsidRDefault="00174DDF" w:rsidP="002924D6">
            <w:pPr>
              <w:snapToGrid w:val="0"/>
            </w:pPr>
            <w:r>
              <w:t>Выполнено.</w:t>
            </w:r>
          </w:p>
        </w:tc>
      </w:tr>
      <w:tr w:rsidR="005A6FED" w:rsidRPr="0067174E" w:rsidTr="00015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82742E" w:rsidRDefault="005A6FED" w:rsidP="00460DD6">
            <w:pPr>
              <w:snapToGrid w:val="0"/>
              <w:ind w:left="-108"/>
            </w:pPr>
            <w:r w:rsidRPr="0082742E">
              <w:t xml:space="preserve">Участие в семинарах и совещаниях в </w:t>
            </w:r>
            <w:proofErr w:type="gramStart"/>
            <w:r w:rsidRPr="0082742E">
              <w:t>г</w:t>
            </w:r>
            <w:proofErr w:type="gramEnd"/>
            <w:r w:rsidRPr="0082742E">
              <w:t>. Ханты-Мансийске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>В течение квартала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>Все сотрудники управления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460DD6">
            <w:pPr>
              <w:snapToGrid w:val="0"/>
            </w:pPr>
            <w:r>
              <w:t>Выполнено.</w:t>
            </w:r>
            <w:r w:rsidRPr="0067174E">
              <w:t xml:space="preserve">  </w:t>
            </w:r>
          </w:p>
          <w:p w:rsidR="00BA593E" w:rsidRDefault="00BA593E" w:rsidP="00460DD6">
            <w:pPr>
              <w:snapToGrid w:val="0"/>
            </w:pPr>
            <w:r>
              <w:t xml:space="preserve">1. Участие в работе </w:t>
            </w:r>
            <w:proofErr w:type="gramStart"/>
            <w:r>
              <w:t>Международного</w:t>
            </w:r>
            <w:proofErr w:type="gramEnd"/>
            <w:r>
              <w:t xml:space="preserve"> </w:t>
            </w:r>
            <w:proofErr w:type="spellStart"/>
            <w:r>
              <w:t>ИТ-Форума</w:t>
            </w:r>
            <w:proofErr w:type="spellEnd"/>
            <w:r>
              <w:t xml:space="preserve"> (3 чел).</w:t>
            </w:r>
          </w:p>
          <w:p w:rsidR="00BA593E" w:rsidRDefault="00BA593E" w:rsidP="00460DD6">
            <w:pPr>
              <w:snapToGrid w:val="0"/>
            </w:pPr>
            <w:r>
              <w:t>2. Участие в работе семинара по системе ЕИАС ФСТ (1 чел).</w:t>
            </w:r>
          </w:p>
          <w:p w:rsidR="00BA593E" w:rsidRPr="00BA593E" w:rsidRDefault="00BA593E" w:rsidP="00460DD6">
            <w:pPr>
              <w:snapToGrid w:val="0"/>
            </w:pPr>
            <w:r>
              <w:t>3. Участие в работе конференции по САУМИ (1 чел).</w:t>
            </w:r>
          </w:p>
        </w:tc>
      </w:tr>
    </w:tbl>
    <w:p w:rsidR="005A6FED" w:rsidRDefault="005A6FED">
      <w:pPr>
        <w:rPr>
          <w:sz w:val="24"/>
          <w:szCs w:val="24"/>
        </w:rPr>
      </w:pPr>
    </w:p>
    <w:p w:rsidR="005A6FED" w:rsidRDefault="005A6FED" w:rsidP="00516A89"/>
    <w:p w:rsidR="005A6FED" w:rsidRDefault="00BA593E" w:rsidP="00461A6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5A6FED" w:rsidRDefault="00BA593E" w:rsidP="00461A6D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5A6FED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5A6FED">
        <w:rPr>
          <w:sz w:val="24"/>
          <w:szCs w:val="24"/>
        </w:rPr>
        <w:t xml:space="preserve"> управления</w:t>
      </w:r>
    </w:p>
    <w:p w:rsidR="005A6FED" w:rsidRDefault="005A6FED" w:rsidP="00461A6D">
      <w:pPr>
        <w:rPr>
          <w:sz w:val="24"/>
          <w:szCs w:val="24"/>
        </w:rPr>
      </w:pPr>
      <w:r>
        <w:rPr>
          <w:sz w:val="24"/>
          <w:szCs w:val="24"/>
        </w:rPr>
        <w:t>информационной политики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593E">
        <w:rPr>
          <w:sz w:val="24"/>
          <w:szCs w:val="24"/>
        </w:rPr>
        <w:t>О</w:t>
      </w:r>
      <w:r>
        <w:rPr>
          <w:sz w:val="24"/>
          <w:szCs w:val="24"/>
        </w:rPr>
        <w:t xml:space="preserve">. </w:t>
      </w:r>
      <w:r w:rsidR="00BA593E">
        <w:rPr>
          <w:sz w:val="24"/>
          <w:szCs w:val="24"/>
        </w:rPr>
        <w:t>В</w:t>
      </w:r>
      <w:r>
        <w:rPr>
          <w:sz w:val="24"/>
          <w:szCs w:val="24"/>
        </w:rPr>
        <w:t xml:space="preserve">. </w:t>
      </w:r>
      <w:proofErr w:type="spellStart"/>
      <w:r w:rsidR="00BA593E">
        <w:rPr>
          <w:sz w:val="24"/>
          <w:szCs w:val="24"/>
        </w:rPr>
        <w:t>Дергилев</w:t>
      </w:r>
      <w:proofErr w:type="spellEnd"/>
    </w:p>
    <w:p w:rsidR="005A6FED" w:rsidRDefault="005A6FED" w:rsidP="00516A89"/>
    <w:p w:rsidR="005156B0" w:rsidRDefault="005156B0" w:rsidP="005156B0">
      <w:pPr>
        <w:rPr>
          <w:color w:val="B3B3B3"/>
          <w:sz w:val="24"/>
          <w:szCs w:val="24"/>
        </w:rPr>
      </w:pPr>
    </w:p>
    <w:p w:rsidR="005156B0" w:rsidRDefault="005156B0" w:rsidP="005156B0">
      <w:pPr>
        <w:rPr>
          <w:color w:val="B3B3B3"/>
          <w:sz w:val="24"/>
          <w:szCs w:val="24"/>
        </w:rPr>
      </w:pPr>
      <w:r>
        <w:rPr>
          <w:color w:val="B3B3B3"/>
          <w:sz w:val="24"/>
          <w:szCs w:val="24"/>
        </w:rPr>
        <w:t xml:space="preserve">Исполнитель: </w:t>
      </w:r>
      <w:proofErr w:type="spellStart"/>
      <w:r>
        <w:rPr>
          <w:color w:val="B3B3B3"/>
          <w:sz w:val="24"/>
          <w:szCs w:val="24"/>
        </w:rPr>
        <w:t>Дергилёв</w:t>
      </w:r>
      <w:proofErr w:type="spellEnd"/>
      <w:r>
        <w:rPr>
          <w:color w:val="B3B3B3"/>
          <w:sz w:val="24"/>
          <w:szCs w:val="24"/>
        </w:rPr>
        <w:t xml:space="preserve"> О.В., 5-00-61</w:t>
      </w:r>
    </w:p>
    <w:p w:rsidR="005156B0" w:rsidRPr="005B5001" w:rsidRDefault="005156B0" w:rsidP="00516A89"/>
    <w:sectPr w:rsidR="005156B0" w:rsidRPr="005B5001" w:rsidSect="004A0E33">
      <w:pgSz w:w="11905" w:h="16837"/>
      <w:pgMar w:top="510" w:right="567" w:bottom="851" w:left="1418" w:header="720" w:footer="720" w:gutter="0"/>
      <w:cols w:space="720"/>
      <w:docGrid w:linePitch="36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7B13279"/>
    <w:multiLevelType w:val="hybridMultilevel"/>
    <w:tmpl w:val="0E5EB14E"/>
    <w:lvl w:ilvl="0" w:tplc="7EE238F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0A1BCF"/>
    <w:multiLevelType w:val="hybridMultilevel"/>
    <w:tmpl w:val="3A4E2EC8"/>
    <w:lvl w:ilvl="0" w:tplc="D0CCD5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162F9E"/>
    <w:multiLevelType w:val="hybridMultilevel"/>
    <w:tmpl w:val="D466E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3A1F2F"/>
    <w:multiLevelType w:val="hybridMultilevel"/>
    <w:tmpl w:val="66D219DC"/>
    <w:lvl w:ilvl="0" w:tplc="7EE238F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B2CC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664C50"/>
    <w:multiLevelType w:val="hybridMultilevel"/>
    <w:tmpl w:val="C9BA95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853354A"/>
    <w:multiLevelType w:val="hybridMultilevel"/>
    <w:tmpl w:val="33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D1529A1"/>
    <w:multiLevelType w:val="hybridMultilevel"/>
    <w:tmpl w:val="249E3090"/>
    <w:lvl w:ilvl="0" w:tplc="0A0A816A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D665DEF"/>
    <w:multiLevelType w:val="hybridMultilevel"/>
    <w:tmpl w:val="DEB43C76"/>
    <w:lvl w:ilvl="0" w:tplc="E6526D6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E077B4"/>
    <w:multiLevelType w:val="hybridMultilevel"/>
    <w:tmpl w:val="F896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CB0C27"/>
    <w:multiLevelType w:val="hybridMultilevel"/>
    <w:tmpl w:val="E690D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F4A72"/>
    <w:multiLevelType w:val="multilevel"/>
    <w:tmpl w:val="D9DC89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0617C2"/>
    <w:multiLevelType w:val="hybridMultilevel"/>
    <w:tmpl w:val="691CCB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81F1A66"/>
    <w:multiLevelType w:val="multilevel"/>
    <w:tmpl w:val="BA7809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CF23660"/>
    <w:multiLevelType w:val="hybridMultilevel"/>
    <w:tmpl w:val="AC326AFA"/>
    <w:lvl w:ilvl="0" w:tplc="28465E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9579FC"/>
    <w:multiLevelType w:val="multilevel"/>
    <w:tmpl w:val="DEB43C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FC42806"/>
    <w:multiLevelType w:val="hybridMultilevel"/>
    <w:tmpl w:val="6002AB5E"/>
    <w:lvl w:ilvl="0" w:tplc="02B2CC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22315C"/>
    <w:multiLevelType w:val="hybridMultilevel"/>
    <w:tmpl w:val="032E5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CF7E11"/>
    <w:multiLevelType w:val="hybridMultilevel"/>
    <w:tmpl w:val="27C62D9C"/>
    <w:lvl w:ilvl="0" w:tplc="AEC2C65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4982C5A"/>
    <w:multiLevelType w:val="multilevel"/>
    <w:tmpl w:val="5C720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742C1D"/>
    <w:multiLevelType w:val="multilevel"/>
    <w:tmpl w:val="0E5EB1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6E0DA7"/>
    <w:multiLevelType w:val="hybridMultilevel"/>
    <w:tmpl w:val="EF1A4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3"/>
  </w:num>
  <w:num w:numId="5">
    <w:abstractNumId w:val="5"/>
  </w:num>
  <w:num w:numId="6">
    <w:abstractNumId w:val="19"/>
  </w:num>
  <w:num w:numId="7">
    <w:abstractNumId w:val="8"/>
  </w:num>
  <w:num w:numId="8">
    <w:abstractNumId w:val="15"/>
  </w:num>
  <w:num w:numId="9">
    <w:abstractNumId w:val="1"/>
  </w:num>
  <w:num w:numId="10">
    <w:abstractNumId w:val="20"/>
  </w:num>
  <w:num w:numId="11">
    <w:abstractNumId w:val="4"/>
  </w:num>
  <w:num w:numId="12">
    <w:abstractNumId w:val="11"/>
  </w:num>
  <w:num w:numId="13">
    <w:abstractNumId w:val="13"/>
  </w:num>
  <w:num w:numId="14">
    <w:abstractNumId w:val="16"/>
  </w:num>
  <w:num w:numId="15">
    <w:abstractNumId w:val="14"/>
  </w:num>
  <w:num w:numId="16">
    <w:abstractNumId w:val="18"/>
  </w:num>
  <w:num w:numId="17">
    <w:abstractNumId w:val="21"/>
  </w:num>
  <w:num w:numId="18">
    <w:abstractNumId w:val="10"/>
  </w:num>
  <w:num w:numId="19">
    <w:abstractNumId w:val="6"/>
  </w:num>
  <w:num w:numId="20">
    <w:abstractNumId w:val="12"/>
  </w:num>
  <w:num w:numId="21">
    <w:abstractNumId w:val="7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2924D6"/>
    <w:rsid w:val="00000295"/>
    <w:rsid w:val="00001ECE"/>
    <w:rsid w:val="00003908"/>
    <w:rsid w:val="0000471F"/>
    <w:rsid w:val="00005BFB"/>
    <w:rsid w:val="00005DC1"/>
    <w:rsid w:val="00006EF6"/>
    <w:rsid w:val="000101F0"/>
    <w:rsid w:val="00010385"/>
    <w:rsid w:val="00014B19"/>
    <w:rsid w:val="0001515B"/>
    <w:rsid w:val="00015C9E"/>
    <w:rsid w:val="00017329"/>
    <w:rsid w:val="000174D8"/>
    <w:rsid w:val="00017A73"/>
    <w:rsid w:val="00017BFA"/>
    <w:rsid w:val="00017E59"/>
    <w:rsid w:val="00020746"/>
    <w:rsid w:val="00020B65"/>
    <w:rsid w:val="00022349"/>
    <w:rsid w:val="00024D68"/>
    <w:rsid w:val="00026326"/>
    <w:rsid w:val="00027B00"/>
    <w:rsid w:val="00030BD2"/>
    <w:rsid w:val="000311A6"/>
    <w:rsid w:val="00033F3B"/>
    <w:rsid w:val="000341DB"/>
    <w:rsid w:val="000346D8"/>
    <w:rsid w:val="00035A06"/>
    <w:rsid w:val="00036352"/>
    <w:rsid w:val="000376F5"/>
    <w:rsid w:val="00040400"/>
    <w:rsid w:val="00040FF2"/>
    <w:rsid w:val="000413F3"/>
    <w:rsid w:val="00041918"/>
    <w:rsid w:val="00041E74"/>
    <w:rsid w:val="00042457"/>
    <w:rsid w:val="00044012"/>
    <w:rsid w:val="000458E6"/>
    <w:rsid w:val="00045E00"/>
    <w:rsid w:val="0005234D"/>
    <w:rsid w:val="000524B1"/>
    <w:rsid w:val="000525E7"/>
    <w:rsid w:val="000528E2"/>
    <w:rsid w:val="000529FB"/>
    <w:rsid w:val="00052C51"/>
    <w:rsid w:val="00053171"/>
    <w:rsid w:val="00053577"/>
    <w:rsid w:val="00054997"/>
    <w:rsid w:val="00054C09"/>
    <w:rsid w:val="000553FC"/>
    <w:rsid w:val="00057361"/>
    <w:rsid w:val="00057A67"/>
    <w:rsid w:val="00060A08"/>
    <w:rsid w:val="000620C7"/>
    <w:rsid w:val="00062E61"/>
    <w:rsid w:val="0006350C"/>
    <w:rsid w:val="000640A1"/>
    <w:rsid w:val="00064116"/>
    <w:rsid w:val="00066B6E"/>
    <w:rsid w:val="000674A9"/>
    <w:rsid w:val="000714CE"/>
    <w:rsid w:val="00072710"/>
    <w:rsid w:val="0007443B"/>
    <w:rsid w:val="00074AAB"/>
    <w:rsid w:val="000750CB"/>
    <w:rsid w:val="00075C18"/>
    <w:rsid w:val="00075EF9"/>
    <w:rsid w:val="00080937"/>
    <w:rsid w:val="000819F0"/>
    <w:rsid w:val="0008434E"/>
    <w:rsid w:val="000847CF"/>
    <w:rsid w:val="000877C1"/>
    <w:rsid w:val="00087AAE"/>
    <w:rsid w:val="00090861"/>
    <w:rsid w:val="00092EAA"/>
    <w:rsid w:val="000936BA"/>
    <w:rsid w:val="000944AC"/>
    <w:rsid w:val="0009450A"/>
    <w:rsid w:val="00094B42"/>
    <w:rsid w:val="00096063"/>
    <w:rsid w:val="00097B06"/>
    <w:rsid w:val="000A156A"/>
    <w:rsid w:val="000A1E77"/>
    <w:rsid w:val="000A2267"/>
    <w:rsid w:val="000A256C"/>
    <w:rsid w:val="000A28F5"/>
    <w:rsid w:val="000A31BD"/>
    <w:rsid w:val="000A5A50"/>
    <w:rsid w:val="000B086F"/>
    <w:rsid w:val="000B2A3D"/>
    <w:rsid w:val="000B2C69"/>
    <w:rsid w:val="000B346F"/>
    <w:rsid w:val="000B512F"/>
    <w:rsid w:val="000B6230"/>
    <w:rsid w:val="000C00E4"/>
    <w:rsid w:val="000C06A1"/>
    <w:rsid w:val="000C44E9"/>
    <w:rsid w:val="000C4559"/>
    <w:rsid w:val="000C49F0"/>
    <w:rsid w:val="000C4B04"/>
    <w:rsid w:val="000C5D9B"/>
    <w:rsid w:val="000C63B6"/>
    <w:rsid w:val="000C6A06"/>
    <w:rsid w:val="000C6B60"/>
    <w:rsid w:val="000C6BAC"/>
    <w:rsid w:val="000C7E18"/>
    <w:rsid w:val="000D0CEF"/>
    <w:rsid w:val="000D20B8"/>
    <w:rsid w:val="000D24B0"/>
    <w:rsid w:val="000D4DDD"/>
    <w:rsid w:val="000D5D80"/>
    <w:rsid w:val="000E0568"/>
    <w:rsid w:val="000E0F81"/>
    <w:rsid w:val="000E3404"/>
    <w:rsid w:val="000E3A47"/>
    <w:rsid w:val="000E5393"/>
    <w:rsid w:val="000E6B82"/>
    <w:rsid w:val="000E7175"/>
    <w:rsid w:val="000E77A5"/>
    <w:rsid w:val="000E7C38"/>
    <w:rsid w:val="000F01F1"/>
    <w:rsid w:val="000F195C"/>
    <w:rsid w:val="000F1D3B"/>
    <w:rsid w:val="000F290D"/>
    <w:rsid w:val="000F319E"/>
    <w:rsid w:val="000F4441"/>
    <w:rsid w:val="000F4C09"/>
    <w:rsid w:val="000F4F09"/>
    <w:rsid w:val="000F539F"/>
    <w:rsid w:val="000F68AC"/>
    <w:rsid w:val="000F7789"/>
    <w:rsid w:val="001014F2"/>
    <w:rsid w:val="00101CA7"/>
    <w:rsid w:val="001021E9"/>
    <w:rsid w:val="00103048"/>
    <w:rsid w:val="001038A7"/>
    <w:rsid w:val="00103A32"/>
    <w:rsid w:val="00103DD0"/>
    <w:rsid w:val="0010484C"/>
    <w:rsid w:val="00104CCD"/>
    <w:rsid w:val="00106A42"/>
    <w:rsid w:val="00106A97"/>
    <w:rsid w:val="00106C1A"/>
    <w:rsid w:val="001103B5"/>
    <w:rsid w:val="001118D5"/>
    <w:rsid w:val="00111940"/>
    <w:rsid w:val="00112557"/>
    <w:rsid w:val="00112761"/>
    <w:rsid w:val="00113C01"/>
    <w:rsid w:val="00113D1A"/>
    <w:rsid w:val="00114B56"/>
    <w:rsid w:val="00115B64"/>
    <w:rsid w:val="00116F3A"/>
    <w:rsid w:val="001174A3"/>
    <w:rsid w:val="00117A9E"/>
    <w:rsid w:val="00122590"/>
    <w:rsid w:val="001226C6"/>
    <w:rsid w:val="00123716"/>
    <w:rsid w:val="00124840"/>
    <w:rsid w:val="00124ADF"/>
    <w:rsid w:val="00124EC5"/>
    <w:rsid w:val="00126B1C"/>
    <w:rsid w:val="00126E2C"/>
    <w:rsid w:val="00127B6A"/>
    <w:rsid w:val="00131E4E"/>
    <w:rsid w:val="00133B77"/>
    <w:rsid w:val="00135BA4"/>
    <w:rsid w:val="00137AE7"/>
    <w:rsid w:val="0014077C"/>
    <w:rsid w:val="00140902"/>
    <w:rsid w:val="001415AE"/>
    <w:rsid w:val="00141B26"/>
    <w:rsid w:val="00142C06"/>
    <w:rsid w:val="00143608"/>
    <w:rsid w:val="00144035"/>
    <w:rsid w:val="00146CA5"/>
    <w:rsid w:val="00146E5F"/>
    <w:rsid w:val="00147877"/>
    <w:rsid w:val="00151418"/>
    <w:rsid w:val="00151ADA"/>
    <w:rsid w:val="00153A6B"/>
    <w:rsid w:val="00155260"/>
    <w:rsid w:val="0015558B"/>
    <w:rsid w:val="00157C62"/>
    <w:rsid w:val="0016021B"/>
    <w:rsid w:val="001610BA"/>
    <w:rsid w:val="00161C30"/>
    <w:rsid w:val="00161D83"/>
    <w:rsid w:val="0016217D"/>
    <w:rsid w:val="0016287E"/>
    <w:rsid w:val="00164944"/>
    <w:rsid w:val="001658BA"/>
    <w:rsid w:val="00165D7D"/>
    <w:rsid w:val="00165DAA"/>
    <w:rsid w:val="0016620E"/>
    <w:rsid w:val="00166365"/>
    <w:rsid w:val="001669A3"/>
    <w:rsid w:val="00166BD2"/>
    <w:rsid w:val="00167747"/>
    <w:rsid w:val="001677FC"/>
    <w:rsid w:val="00167814"/>
    <w:rsid w:val="00167DCC"/>
    <w:rsid w:val="00171843"/>
    <w:rsid w:val="00171A5E"/>
    <w:rsid w:val="001730A5"/>
    <w:rsid w:val="001737B5"/>
    <w:rsid w:val="00173CF1"/>
    <w:rsid w:val="00174DDF"/>
    <w:rsid w:val="0017546F"/>
    <w:rsid w:val="00176614"/>
    <w:rsid w:val="00176CC6"/>
    <w:rsid w:val="00180551"/>
    <w:rsid w:val="00180E78"/>
    <w:rsid w:val="00181B93"/>
    <w:rsid w:val="001823C4"/>
    <w:rsid w:val="00182962"/>
    <w:rsid w:val="0018297B"/>
    <w:rsid w:val="00182984"/>
    <w:rsid w:val="00182B17"/>
    <w:rsid w:val="00182C5B"/>
    <w:rsid w:val="00184085"/>
    <w:rsid w:val="00185629"/>
    <w:rsid w:val="00187743"/>
    <w:rsid w:val="00191055"/>
    <w:rsid w:val="00192A47"/>
    <w:rsid w:val="00192F39"/>
    <w:rsid w:val="00194276"/>
    <w:rsid w:val="00194A77"/>
    <w:rsid w:val="00194B48"/>
    <w:rsid w:val="0019543C"/>
    <w:rsid w:val="0019697A"/>
    <w:rsid w:val="00197708"/>
    <w:rsid w:val="001A1C4C"/>
    <w:rsid w:val="001A233A"/>
    <w:rsid w:val="001A48D2"/>
    <w:rsid w:val="001A527E"/>
    <w:rsid w:val="001A6576"/>
    <w:rsid w:val="001B0017"/>
    <w:rsid w:val="001B0A29"/>
    <w:rsid w:val="001B172A"/>
    <w:rsid w:val="001B3B02"/>
    <w:rsid w:val="001B43E7"/>
    <w:rsid w:val="001B7874"/>
    <w:rsid w:val="001C0334"/>
    <w:rsid w:val="001C0BD4"/>
    <w:rsid w:val="001C0F65"/>
    <w:rsid w:val="001C2F1B"/>
    <w:rsid w:val="001C3EC2"/>
    <w:rsid w:val="001C4B4C"/>
    <w:rsid w:val="001C5097"/>
    <w:rsid w:val="001C66D4"/>
    <w:rsid w:val="001D035F"/>
    <w:rsid w:val="001D0670"/>
    <w:rsid w:val="001D084D"/>
    <w:rsid w:val="001D0A3F"/>
    <w:rsid w:val="001D0BD9"/>
    <w:rsid w:val="001D190B"/>
    <w:rsid w:val="001D4324"/>
    <w:rsid w:val="001D5C75"/>
    <w:rsid w:val="001D618B"/>
    <w:rsid w:val="001D6906"/>
    <w:rsid w:val="001D70CD"/>
    <w:rsid w:val="001D7A40"/>
    <w:rsid w:val="001E0D2F"/>
    <w:rsid w:val="001E1537"/>
    <w:rsid w:val="001E1CFD"/>
    <w:rsid w:val="001E2E8E"/>
    <w:rsid w:val="001E3156"/>
    <w:rsid w:val="001E443B"/>
    <w:rsid w:val="001E4C20"/>
    <w:rsid w:val="001E5476"/>
    <w:rsid w:val="001E54A8"/>
    <w:rsid w:val="001E63AC"/>
    <w:rsid w:val="001E681F"/>
    <w:rsid w:val="001E692A"/>
    <w:rsid w:val="001E72D4"/>
    <w:rsid w:val="001F110E"/>
    <w:rsid w:val="001F1791"/>
    <w:rsid w:val="001F5923"/>
    <w:rsid w:val="001F617A"/>
    <w:rsid w:val="001F6D30"/>
    <w:rsid w:val="001F7494"/>
    <w:rsid w:val="001F7B0A"/>
    <w:rsid w:val="002009A5"/>
    <w:rsid w:val="0020110A"/>
    <w:rsid w:val="0020114F"/>
    <w:rsid w:val="00203379"/>
    <w:rsid w:val="0020442A"/>
    <w:rsid w:val="002056B7"/>
    <w:rsid w:val="002066D7"/>
    <w:rsid w:val="00206A50"/>
    <w:rsid w:val="00207E29"/>
    <w:rsid w:val="0021014A"/>
    <w:rsid w:val="002111DD"/>
    <w:rsid w:val="00211853"/>
    <w:rsid w:val="00213614"/>
    <w:rsid w:val="0021361B"/>
    <w:rsid w:val="00214761"/>
    <w:rsid w:val="00214B39"/>
    <w:rsid w:val="002151FC"/>
    <w:rsid w:val="00215BB1"/>
    <w:rsid w:val="00217656"/>
    <w:rsid w:val="00221DF2"/>
    <w:rsid w:val="0022305E"/>
    <w:rsid w:val="00223646"/>
    <w:rsid w:val="00224515"/>
    <w:rsid w:val="00224FE7"/>
    <w:rsid w:val="00225163"/>
    <w:rsid w:val="00225D17"/>
    <w:rsid w:val="00226FFF"/>
    <w:rsid w:val="002303F2"/>
    <w:rsid w:val="002307B4"/>
    <w:rsid w:val="002314A1"/>
    <w:rsid w:val="00231975"/>
    <w:rsid w:val="002330C4"/>
    <w:rsid w:val="002333EF"/>
    <w:rsid w:val="00233D6F"/>
    <w:rsid w:val="002341D1"/>
    <w:rsid w:val="002350A9"/>
    <w:rsid w:val="00236F80"/>
    <w:rsid w:val="00240A29"/>
    <w:rsid w:val="00240B4B"/>
    <w:rsid w:val="002418D3"/>
    <w:rsid w:val="00243742"/>
    <w:rsid w:val="00243CE9"/>
    <w:rsid w:val="00245575"/>
    <w:rsid w:val="00245AAE"/>
    <w:rsid w:val="00246A62"/>
    <w:rsid w:val="002472D0"/>
    <w:rsid w:val="00247587"/>
    <w:rsid w:val="00250942"/>
    <w:rsid w:val="00251118"/>
    <w:rsid w:val="00251F25"/>
    <w:rsid w:val="0025285F"/>
    <w:rsid w:val="00252AB5"/>
    <w:rsid w:val="00254263"/>
    <w:rsid w:val="0025475A"/>
    <w:rsid w:val="00254DFC"/>
    <w:rsid w:val="002552DF"/>
    <w:rsid w:val="002556A0"/>
    <w:rsid w:val="00255B3E"/>
    <w:rsid w:val="0026100D"/>
    <w:rsid w:val="00261435"/>
    <w:rsid w:val="00261547"/>
    <w:rsid w:val="002627F8"/>
    <w:rsid w:val="00263EBC"/>
    <w:rsid w:val="00263F19"/>
    <w:rsid w:val="002643C5"/>
    <w:rsid w:val="002643FF"/>
    <w:rsid w:val="002658F1"/>
    <w:rsid w:val="0026698C"/>
    <w:rsid w:val="00270C21"/>
    <w:rsid w:val="002719F9"/>
    <w:rsid w:val="00275C8C"/>
    <w:rsid w:val="00280AB5"/>
    <w:rsid w:val="00281E21"/>
    <w:rsid w:val="00283C0E"/>
    <w:rsid w:val="0028422A"/>
    <w:rsid w:val="00287373"/>
    <w:rsid w:val="00290E89"/>
    <w:rsid w:val="002924D6"/>
    <w:rsid w:val="00292925"/>
    <w:rsid w:val="00292C20"/>
    <w:rsid w:val="00293FCA"/>
    <w:rsid w:val="00296866"/>
    <w:rsid w:val="0029786E"/>
    <w:rsid w:val="00297AF5"/>
    <w:rsid w:val="002A0B50"/>
    <w:rsid w:val="002A0F7C"/>
    <w:rsid w:val="002A14B7"/>
    <w:rsid w:val="002A1E85"/>
    <w:rsid w:val="002A32AA"/>
    <w:rsid w:val="002A5B75"/>
    <w:rsid w:val="002A65B6"/>
    <w:rsid w:val="002A6D42"/>
    <w:rsid w:val="002A6DA1"/>
    <w:rsid w:val="002A6E27"/>
    <w:rsid w:val="002A760B"/>
    <w:rsid w:val="002B06CF"/>
    <w:rsid w:val="002B110B"/>
    <w:rsid w:val="002B332F"/>
    <w:rsid w:val="002B395A"/>
    <w:rsid w:val="002B3B5F"/>
    <w:rsid w:val="002B4C6D"/>
    <w:rsid w:val="002B67D1"/>
    <w:rsid w:val="002C0191"/>
    <w:rsid w:val="002C03A5"/>
    <w:rsid w:val="002C0673"/>
    <w:rsid w:val="002C10E5"/>
    <w:rsid w:val="002C18DD"/>
    <w:rsid w:val="002C4A71"/>
    <w:rsid w:val="002C56B3"/>
    <w:rsid w:val="002D2204"/>
    <w:rsid w:val="002D3C26"/>
    <w:rsid w:val="002D40A1"/>
    <w:rsid w:val="002D72C6"/>
    <w:rsid w:val="002E0399"/>
    <w:rsid w:val="002E057F"/>
    <w:rsid w:val="002E15A6"/>
    <w:rsid w:val="002E2433"/>
    <w:rsid w:val="002E39FD"/>
    <w:rsid w:val="002F0A14"/>
    <w:rsid w:val="002F0FE4"/>
    <w:rsid w:val="002F1079"/>
    <w:rsid w:val="002F1757"/>
    <w:rsid w:val="002F1B8D"/>
    <w:rsid w:val="002F2000"/>
    <w:rsid w:val="002F2136"/>
    <w:rsid w:val="002F4565"/>
    <w:rsid w:val="002F4A6B"/>
    <w:rsid w:val="002F5C51"/>
    <w:rsid w:val="002F6D1B"/>
    <w:rsid w:val="002F7474"/>
    <w:rsid w:val="00300A98"/>
    <w:rsid w:val="00301062"/>
    <w:rsid w:val="00301578"/>
    <w:rsid w:val="00301653"/>
    <w:rsid w:val="003023DF"/>
    <w:rsid w:val="00302B41"/>
    <w:rsid w:val="00303687"/>
    <w:rsid w:val="00303A15"/>
    <w:rsid w:val="00303D38"/>
    <w:rsid w:val="0030412E"/>
    <w:rsid w:val="003047D8"/>
    <w:rsid w:val="00304F2F"/>
    <w:rsid w:val="0030678D"/>
    <w:rsid w:val="00306FE7"/>
    <w:rsid w:val="00310CAD"/>
    <w:rsid w:val="00312233"/>
    <w:rsid w:val="00312FB9"/>
    <w:rsid w:val="00313CA6"/>
    <w:rsid w:val="00316076"/>
    <w:rsid w:val="00316CF8"/>
    <w:rsid w:val="0031704A"/>
    <w:rsid w:val="00317D19"/>
    <w:rsid w:val="003228DB"/>
    <w:rsid w:val="0032526D"/>
    <w:rsid w:val="0032733E"/>
    <w:rsid w:val="00330B5A"/>
    <w:rsid w:val="00330C70"/>
    <w:rsid w:val="00331BCD"/>
    <w:rsid w:val="0033356B"/>
    <w:rsid w:val="0033596D"/>
    <w:rsid w:val="00336336"/>
    <w:rsid w:val="00336CEF"/>
    <w:rsid w:val="003376E6"/>
    <w:rsid w:val="0034081E"/>
    <w:rsid w:val="00341E11"/>
    <w:rsid w:val="0034498F"/>
    <w:rsid w:val="003452C1"/>
    <w:rsid w:val="00345B2C"/>
    <w:rsid w:val="00346390"/>
    <w:rsid w:val="00346E27"/>
    <w:rsid w:val="003473D7"/>
    <w:rsid w:val="0035043A"/>
    <w:rsid w:val="00350649"/>
    <w:rsid w:val="00352C03"/>
    <w:rsid w:val="00353724"/>
    <w:rsid w:val="003538EC"/>
    <w:rsid w:val="00353F4B"/>
    <w:rsid w:val="0035515D"/>
    <w:rsid w:val="00357095"/>
    <w:rsid w:val="003605B0"/>
    <w:rsid w:val="003623F3"/>
    <w:rsid w:val="00362AB6"/>
    <w:rsid w:val="00362E92"/>
    <w:rsid w:val="00364239"/>
    <w:rsid w:val="00365733"/>
    <w:rsid w:val="00367E7B"/>
    <w:rsid w:val="00371138"/>
    <w:rsid w:val="00371959"/>
    <w:rsid w:val="0037329B"/>
    <w:rsid w:val="00373BBE"/>
    <w:rsid w:val="00374074"/>
    <w:rsid w:val="00374207"/>
    <w:rsid w:val="00374485"/>
    <w:rsid w:val="0037516E"/>
    <w:rsid w:val="00376520"/>
    <w:rsid w:val="00377423"/>
    <w:rsid w:val="00377DA3"/>
    <w:rsid w:val="00377F85"/>
    <w:rsid w:val="00383674"/>
    <w:rsid w:val="003840F9"/>
    <w:rsid w:val="003868B5"/>
    <w:rsid w:val="0039035D"/>
    <w:rsid w:val="0039053A"/>
    <w:rsid w:val="00390811"/>
    <w:rsid w:val="00390948"/>
    <w:rsid w:val="00390C52"/>
    <w:rsid w:val="00390E94"/>
    <w:rsid w:val="0039160D"/>
    <w:rsid w:val="0039199F"/>
    <w:rsid w:val="00394D0D"/>
    <w:rsid w:val="003951E6"/>
    <w:rsid w:val="003968BD"/>
    <w:rsid w:val="00397EAD"/>
    <w:rsid w:val="003A062E"/>
    <w:rsid w:val="003A1E21"/>
    <w:rsid w:val="003A215D"/>
    <w:rsid w:val="003A492B"/>
    <w:rsid w:val="003A4DE7"/>
    <w:rsid w:val="003A79D8"/>
    <w:rsid w:val="003B0194"/>
    <w:rsid w:val="003B05D7"/>
    <w:rsid w:val="003B14EC"/>
    <w:rsid w:val="003B190B"/>
    <w:rsid w:val="003B2CEA"/>
    <w:rsid w:val="003B4E55"/>
    <w:rsid w:val="003B644E"/>
    <w:rsid w:val="003B6A74"/>
    <w:rsid w:val="003B6EC3"/>
    <w:rsid w:val="003B7444"/>
    <w:rsid w:val="003C0A52"/>
    <w:rsid w:val="003C15CC"/>
    <w:rsid w:val="003C2720"/>
    <w:rsid w:val="003C295D"/>
    <w:rsid w:val="003C2C97"/>
    <w:rsid w:val="003C30F5"/>
    <w:rsid w:val="003C332A"/>
    <w:rsid w:val="003C3860"/>
    <w:rsid w:val="003C4741"/>
    <w:rsid w:val="003C4A1E"/>
    <w:rsid w:val="003C63D1"/>
    <w:rsid w:val="003C71B3"/>
    <w:rsid w:val="003D0047"/>
    <w:rsid w:val="003D138F"/>
    <w:rsid w:val="003D148F"/>
    <w:rsid w:val="003D4704"/>
    <w:rsid w:val="003D6EA4"/>
    <w:rsid w:val="003E0166"/>
    <w:rsid w:val="003E06C5"/>
    <w:rsid w:val="003E06E0"/>
    <w:rsid w:val="003E0B5D"/>
    <w:rsid w:val="003E12EA"/>
    <w:rsid w:val="003E18E4"/>
    <w:rsid w:val="003E3CA8"/>
    <w:rsid w:val="003E3FAD"/>
    <w:rsid w:val="003E5194"/>
    <w:rsid w:val="003E6E63"/>
    <w:rsid w:val="003F1938"/>
    <w:rsid w:val="003F4765"/>
    <w:rsid w:val="003F482B"/>
    <w:rsid w:val="003F61A6"/>
    <w:rsid w:val="003F65F1"/>
    <w:rsid w:val="003F7105"/>
    <w:rsid w:val="003F7944"/>
    <w:rsid w:val="003F7B5E"/>
    <w:rsid w:val="0040211A"/>
    <w:rsid w:val="00403B8F"/>
    <w:rsid w:val="004051F4"/>
    <w:rsid w:val="0040751A"/>
    <w:rsid w:val="004078E1"/>
    <w:rsid w:val="00413238"/>
    <w:rsid w:val="00413EAB"/>
    <w:rsid w:val="00413F69"/>
    <w:rsid w:val="0041437A"/>
    <w:rsid w:val="004143B6"/>
    <w:rsid w:val="00414823"/>
    <w:rsid w:val="00414961"/>
    <w:rsid w:val="00414BA2"/>
    <w:rsid w:val="00421289"/>
    <w:rsid w:val="004235E9"/>
    <w:rsid w:val="0042371B"/>
    <w:rsid w:val="00423AFE"/>
    <w:rsid w:val="00424934"/>
    <w:rsid w:val="00425FAD"/>
    <w:rsid w:val="00426444"/>
    <w:rsid w:val="00426B4E"/>
    <w:rsid w:val="00427437"/>
    <w:rsid w:val="00430A12"/>
    <w:rsid w:val="00434A95"/>
    <w:rsid w:val="00437920"/>
    <w:rsid w:val="00440357"/>
    <w:rsid w:val="00440BD3"/>
    <w:rsid w:val="00442610"/>
    <w:rsid w:val="00442733"/>
    <w:rsid w:val="0044291D"/>
    <w:rsid w:val="004441F0"/>
    <w:rsid w:val="00444825"/>
    <w:rsid w:val="00445664"/>
    <w:rsid w:val="00445EEA"/>
    <w:rsid w:val="004504BD"/>
    <w:rsid w:val="004516DD"/>
    <w:rsid w:val="00451E29"/>
    <w:rsid w:val="00453787"/>
    <w:rsid w:val="00453FD3"/>
    <w:rsid w:val="00454D3C"/>
    <w:rsid w:val="00456FCA"/>
    <w:rsid w:val="00457746"/>
    <w:rsid w:val="004601D8"/>
    <w:rsid w:val="0046067B"/>
    <w:rsid w:val="00460DD6"/>
    <w:rsid w:val="00461532"/>
    <w:rsid w:val="00461A6D"/>
    <w:rsid w:val="00461B87"/>
    <w:rsid w:val="00463571"/>
    <w:rsid w:val="004637EA"/>
    <w:rsid w:val="00463C7B"/>
    <w:rsid w:val="00464922"/>
    <w:rsid w:val="0046590D"/>
    <w:rsid w:val="00466217"/>
    <w:rsid w:val="00466C34"/>
    <w:rsid w:val="0047105E"/>
    <w:rsid w:val="00471A75"/>
    <w:rsid w:val="00471D5E"/>
    <w:rsid w:val="004732E7"/>
    <w:rsid w:val="00473954"/>
    <w:rsid w:val="0047418A"/>
    <w:rsid w:val="004759E0"/>
    <w:rsid w:val="0047623D"/>
    <w:rsid w:val="00476320"/>
    <w:rsid w:val="004767FE"/>
    <w:rsid w:val="00480134"/>
    <w:rsid w:val="00480AFF"/>
    <w:rsid w:val="00480BA4"/>
    <w:rsid w:val="0048144E"/>
    <w:rsid w:val="00481465"/>
    <w:rsid w:val="0048215D"/>
    <w:rsid w:val="00482A6E"/>
    <w:rsid w:val="00482BAE"/>
    <w:rsid w:val="004851B1"/>
    <w:rsid w:val="0048653F"/>
    <w:rsid w:val="00486595"/>
    <w:rsid w:val="00486709"/>
    <w:rsid w:val="00486E6E"/>
    <w:rsid w:val="00492B46"/>
    <w:rsid w:val="00492DF8"/>
    <w:rsid w:val="004939C2"/>
    <w:rsid w:val="00493A4E"/>
    <w:rsid w:val="00493F56"/>
    <w:rsid w:val="00494420"/>
    <w:rsid w:val="00494CC7"/>
    <w:rsid w:val="004955D4"/>
    <w:rsid w:val="00497BD6"/>
    <w:rsid w:val="00497CB1"/>
    <w:rsid w:val="004A0562"/>
    <w:rsid w:val="004A0A79"/>
    <w:rsid w:val="004A0DFA"/>
    <w:rsid w:val="004A0E33"/>
    <w:rsid w:val="004A2041"/>
    <w:rsid w:val="004A23D0"/>
    <w:rsid w:val="004A2C60"/>
    <w:rsid w:val="004A3F28"/>
    <w:rsid w:val="004A4594"/>
    <w:rsid w:val="004A65E1"/>
    <w:rsid w:val="004A6E3F"/>
    <w:rsid w:val="004A74DF"/>
    <w:rsid w:val="004B185D"/>
    <w:rsid w:val="004B197B"/>
    <w:rsid w:val="004B22F1"/>
    <w:rsid w:val="004B2B97"/>
    <w:rsid w:val="004B4456"/>
    <w:rsid w:val="004C02D2"/>
    <w:rsid w:val="004C3275"/>
    <w:rsid w:val="004C556A"/>
    <w:rsid w:val="004C5BAC"/>
    <w:rsid w:val="004C5E85"/>
    <w:rsid w:val="004C6751"/>
    <w:rsid w:val="004C7419"/>
    <w:rsid w:val="004C7729"/>
    <w:rsid w:val="004C7C4A"/>
    <w:rsid w:val="004D04CB"/>
    <w:rsid w:val="004D12A2"/>
    <w:rsid w:val="004D1551"/>
    <w:rsid w:val="004D2480"/>
    <w:rsid w:val="004D4995"/>
    <w:rsid w:val="004D754E"/>
    <w:rsid w:val="004D79F3"/>
    <w:rsid w:val="004E0705"/>
    <w:rsid w:val="004E11C9"/>
    <w:rsid w:val="004E1C56"/>
    <w:rsid w:val="004E275B"/>
    <w:rsid w:val="004E27A6"/>
    <w:rsid w:val="004E2A96"/>
    <w:rsid w:val="004E2EF6"/>
    <w:rsid w:val="004E3728"/>
    <w:rsid w:val="004F0510"/>
    <w:rsid w:val="004F06F0"/>
    <w:rsid w:val="004F19CF"/>
    <w:rsid w:val="004F2869"/>
    <w:rsid w:val="004F2B2E"/>
    <w:rsid w:val="004F2C7D"/>
    <w:rsid w:val="004F31EA"/>
    <w:rsid w:val="004F33FA"/>
    <w:rsid w:val="004F558F"/>
    <w:rsid w:val="004F5A4B"/>
    <w:rsid w:val="004F5CF3"/>
    <w:rsid w:val="004F6E50"/>
    <w:rsid w:val="004F72A5"/>
    <w:rsid w:val="004F7ECB"/>
    <w:rsid w:val="0050002D"/>
    <w:rsid w:val="00501503"/>
    <w:rsid w:val="00502E62"/>
    <w:rsid w:val="00506DFE"/>
    <w:rsid w:val="0050751B"/>
    <w:rsid w:val="0050771A"/>
    <w:rsid w:val="00507DDE"/>
    <w:rsid w:val="0051186C"/>
    <w:rsid w:val="005156B0"/>
    <w:rsid w:val="00515A81"/>
    <w:rsid w:val="00516191"/>
    <w:rsid w:val="00516A89"/>
    <w:rsid w:val="005173BC"/>
    <w:rsid w:val="00521045"/>
    <w:rsid w:val="00521FAC"/>
    <w:rsid w:val="0052388E"/>
    <w:rsid w:val="00523EE0"/>
    <w:rsid w:val="005241D7"/>
    <w:rsid w:val="00524389"/>
    <w:rsid w:val="00524D06"/>
    <w:rsid w:val="00526BBF"/>
    <w:rsid w:val="0052702D"/>
    <w:rsid w:val="00527FAC"/>
    <w:rsid w:val="00531387"/>
    <w:rsid w:val="005324D7"/>
    <w:rsid w:val="00533342"/>
    <w:rsid w:val="0053350C"/>
    <w:rsid w:val="00535387"/>
    <w:rsid w:val="00536218"/>
    <w:rsid w:val="00536BE0"/>
    <w:rsid w:val="0054056B"/>
    <w:rsid w:val="00540BF8"/>
    <w:rsid w:val="00541ED2"/>
    <w:rsid w:val="005429A1"/>
    <w:rsid w:val="00545DCD"/>
    <w:rsid w:val="00547684"/>
    <w:rsid w:val="00550FB8"/>
    <w:rsid w:val="00551CD2"/>
    <w:rsid w:val="005524B8"/>
    <w:rsid w:val="00552826"/>
    <w:rsid w:val="00552BD6"/>
    <w:rsid w:val="00552E65"/>
    <w:rsid w:val="005530C5"/>
    <w:rsid w:val="00553AB7"/>
    <w:rsid w:val="00553B06"/>
    <w:rsid w:val="005574D8"/>
    <w:rsid w:val="00560899"/>
    <w:rsid w:val="00561CA8"/>
    <w:rsid w:val="00562BCB"/>
    <w:rsid w:val="00563C5C"/>
    <w:rsid w:val="005641C2"/>
    <w:rsid w:val="005643A9"/>
    <w:rsid w:val="0056518B"/>
    <w:rsid w:val="005661B6"/>
    <w:rsid w:val="0056661C"/>
    <w:rsid w:val="00570956"/>
    <w:rsid w:val="00572896"/>
    <w:rsid w:val="00572B0B"/>
    <w:rsid w:val="00573203"/>
    <w:rsid w:val="005757C2"/>
    <w:rsid w:val="0057684C"/>
    <w:rsid w:val="00576E2E"/>
    <w:rsid w:val="005814FB"/>
    <w:rsid w:val="0058237F"/>
    <w:rsid w:val="00584CBC"/>
    <w:rsid w:val="00584F70"/>
    <w:rsid w:val="00585192"/>
    <w:rsid w:val="005856AB"/>
    <w:rsid w:val="0058733A"/>
    <w:rsid w:val="00587731"/>
    <w:rsid w:val="00592130"/>
    <w:rsid w:val="005935AA"/>
    <w:rsid w:val="005940BA"/>
    <w:rsid w:val="00594EE8"/>
    <w:rsid w:val="00595CE2"/>
    <w:rsid w:val="005975A4"/>
    <w:rsid w:val="0059789E"/>
    <w:rsid w:val="005A06C4"/>
    <w:rsid w:val="005A0AF2"/>
    <w:rsid w:val="005A2F52"/>
    <w:rsid w:val="005A4A9A"/>
    <w:rsid w:val="005A4BDE"/>
    <w:rsid w:val="005A56D3"/>
    <w:rsid w:val="005A5D24"/>
    <w:rsid w:val="005A608F"/>
    <w:rsid w:val="005A6FED"/>
    <w:rsid w:val="005B0DF8"/>
    <w:rsid w:val="005B17C8"/>
    <w:rsid w:val="005B1BF5"/>
    <w:rsid w:val="005B1D60"/>
    <w:rsid w:val="005B256F"/>
    <w:rsid w:val="005B3EC5"/>
    <w:rsid w:val="005B3F60"/>
    <w:rsid w:val="005B5001"/>
    <w:rsid w:val="005B7D19"/>
    <w:rsid w:val="005B7D9A"/>
    <w:rsid w:val="005C0D20"/>
    <w:rsid w:val="005C1EDD"/>
    <w:rsid w:val="005C4284"/>
    <w:rsid w:val="005C4326"/>
    <w:rsid w:val="005C43FD"/>
    <w:rsid w:val="005C49FD"/>
    <w:rsid w:val="005C6187"/>
    <w:rsid w:val="005C63F3"/>
    <w:rsid w:val="005C6EF0"/>
    <w:rsid w:val="005C733F"/>
    <w:rsid w:val="005D06C4"/>
    <w:rsid w:val="005D1AFD"/>
    <w:rsid w:val="005D2091"/>
    <w:rsid w:val="005D2C28"/>
    <w:rsid w:val="005D3E92"/>
    <w:rsid w:val="005D44BF"/>
    <w:rsid w:val="005D6BAB"/>
    <w:rsid w:val="005D6EF6"/>
    <w:rsid w:val="005D74A4"/>
    <w:rsid w:val="005D79C1"/>
    <w:rsid w:val="005E36EA"/>
    <w:rsid w:val="005E3BB0"/>
    <w:rsid w:val="005E41A9"/>
    <w:rsid w:val="005E615E"/>
    <w:rsid w:val="005E7A5E"/>
    <w:rsid w:val="005F1133"/>
    <w:rsid w:val="005F2492"/>
    <w:rsid w:val="005F2959"/>
    <w:rsid w:val="005F3721"/>
    <w:rsid w:val="005F42A4"/>
    <w:rsid w:val="005F504C"/>
    <w:rsid w:val="005F5CFB"/>
    <w:rsid w:val="005F6B57"/>
    <w:rsid w:val="005F6BB3"/>
    <w:rsid w:val="00600581"/>
    <w:rsid w:val="00601220"/>
    <w:rsid w:val="006018E0"/>
    <w:rsid w:val="0060552A"/>
    <w:rsid w:val="006063B7"/>
    <w:rsid w:val="00610260"/>
    <w:rsid w:val="00610D91"/>
    <w:rsid w:val="00613210"/>
    <w:rsid w:val="00615667"/>
    <w:rsid w:val="00616109"/>
    <w:rsid w:val="0061738D"/>
    <w:rsid w:val="0061784B"/>
    <w:rsid w:val="00620DA9"/>
    <w:rsid w:val="0062232F"/>
    <w:rsid w:val="00624B82"/>
    <w:rsid w:val="00625D44"/>
    <w:rsid w:val="0062631A"/>
    <w:rsid w:val="006277F1"/>
    <w:rsid w:val="00630102"/>
    <w:rsid w:val="00630D2A"/>
    <w:rsid w:val="00630F95"/>
    <w:rsid w:val="00631473"/>
    <w:rsid w:val="00632E32"/>
    <w:rsid w:val="00633B6C"/>
    <w:rsid w:val="00634567"/>
    <w:rsid w:val="00634D44"/>
    <w:rsid w:val="00635F29"/>
    <w:rsid w:val="00636474"/>
    <w:rsid w:val="00636556"/>
    <w:rsid w:val="00636947"/>
    <w:rsid w:val="00637099"/>
    <w:rsid w:val="00637876"/>
    <w:rsid w:val="00637DC4"/>
    <w:rsid w:val="00640EFA"/>
    <w:rsid w:val="00640F01"/>
    <w:rsid w:val="006415DD"/>
    <w:rsid w:val="00641AB2"/>
    <w:rsid w:val="00642BAB"/>
    <w:rsid w:val="0064348B"/>
    <w:rsid w:val="00643F9A"/>
    <w:rsid w:val="00644FD1"/>
    <w:rsid w:val="00645542"/>
    <w:rsid w:val="00646E1F"/>
    <w:rsid w:val="006470FE"/>
    <w:rsid w:val="00653B64"/>
    <w:rsid w:val="006553A8"/>
    <w:rsid w:val="00656199"/>
    <w:rsid w:val="006562AE"/>
    <w:rsid w:val="006564C4"/>
    <w:rsid w:val="0065678C"/>
    <w:rsid w:val="006568D0"/>
    <w:rsid w:val="006570D7"/>
    <w:rsid w:val="006576C3"/>
    <w:rsid w:val="0066034C"/>
    <w:rsid w:val="006625BA"/>
    <w:rsid w:val="00662A45"/>
    <w:rsid w:val="00662E7C"/>
    <w:rsid w:val="00663626"/>
    <w:rsid w:val="00664C0D"/>
    <w:rsid w:val="00665C27"/>
    <w:rsid w:val="00666468"/>
    <w:rsid w:val="0067174E"/>
    <w:rsid w:val="00671B0C"/>
    <w:rsid w:val="00671B12"/>
    <w:rsid w:val="006732F3"/>
    <w:rsid w:val="006738AB"/>
    <w:rsid w:val="00674DB5"/>
    <w:rsid w:val="00675809"/>
    <w:rsid w:val="00675CF9"/>
    <w:rsid w:val="00676130"/>
    <w:rsid w:val="0067649C"/>
    <w:rsid w:val="00676F19"/>
    <w:rsid w:val="00677810"/>
    <w:rsid w:val="0068048C"/>
    <w:rsid w:val="00682A74"/>
    <w:rsid w:val="00683A86"/>
    <w:rsid w:val="0068518C"/>
    <w:rsid w:val="006859B4"/>
    <w:rsid w:val="00685A59"/>
    <w:rsid w:val="00686A78"/>
    <w:rsid w:val="00687526"/>
    <w:rsid w:val="006914B5"/>
    <w:rsid w:val="00692551"/>
    <w:rsid w:val="006943A1"/>
    <w:rsid w:val="00695766"/>
    <w:rsid w:val="00696022"/>
    <w:rsid w:val="00696B47"/>
    <w:rsid w:val="00696C04"/>
    <w:rsid w:val="006A0409"/>
    <w:rsid w:val="006A07B1"/>
    <w:rsid w:val="006A15E6"/>
    <w:rsid w:val="006A3B4F"/>
    <w:rsid w:val="006A41B3"/>
    <w:rsid w:val="006A4F8C"/>
    <w:rsid w:val="006B0178"/>
    <w:rsid w:val="006B182C"/>
    <w:rsid w:val="006B20F5"/>
    <w:rsid w:val="006B23BF"/>
    <w:rsid w:val="006B52F2"/>
    <w:rsid w:val="006B55B3"/>
    <w:rsid w:val="006B5E1B"/>
    <w:rsid w:val="006B61E3"/>
    <w:rsid w:val="006B7E28"/>
    <w:rsid w:val="006C150A"/>
    <w:rsid w:val="006C1C66"/>
    <w:rsid w:val="006C30EF"/>
    <w:rsid w:val="006C324D"/>
    <w:rsid w:val="006C3A07"/>
    <w:rsid w:val="006C63F8"/>
    <w:rsid w:val="006C7031"/>
    <w:rsid w:val="006D0C0C"/>
    <w:rsid w:val="006D16CF"/>
    <w:rsid w:val="006D1C41"/>
    <w:rsid w:val="006D1EFA"/>
    <w:rsid w:val="006D2055"/>
    <w:rsid w:val="006D359E"/>
    <w:rsid w:val="006D3A23"/>
    <w:rsid w:val="006D41A0"/>
    <w:rsid w:val="006D5582"/>
    <w:rsid w:val="006D6155"/>
    <w:rsid w:val="006D6BC8"/>
    <w:rsid w:val="006D7992"/>
    <w:rsid w:val="006E102D"/>
    <w:rsid w:val="006E1129"/>
    <w:rsid w:val="006E1432"/>
    <w:rsid w:val="006E2108"/>
    <w:rsid w:val="006E2885"/>
    <w:rsid w:val="006E41BE"/>
    <w:rsid w:val="006E6677"/>
    <w:rsid w:val="006E705C"/>
    <w:rsid w:val="006E7D97"/>
    <w:rsid w:val="006E7E42"/>
    <w:rsid w:val="006F2734"/>
    <w:rsid w:val="006F3687"/>
    <w:rsid w:val="006F3FDA"/>
    <w:rsid w:val="006F4272"/>
    <w:rsid w:val="006F4B35"/>
    <w:rsid w:val="006F5A65"/>
    <w:rsid w:val="006F6FCE"/>
    <w:rsid w:val="006F763A"/>
    <w:rsid w:val="00702150"/>
    <w:rsid w:val="007037F0"/>
    <w:rsid w:val="007045E5"/>
    <w:rsid w:val="00704E3D"/>
    <w:rsid w:val="0070530E"/>
    <w:rsid w:val="00705C65"/>
    <w:rsid w:val="00705D6E"/>
    <w:rsid w:val="0070682A"/>
    <w:rsid w:val="007073B2"/>
    <w:rsid w:val="00707801"/>
    <w:rsid w:val="007108D6"/>
    <w:rsid w:val="007119A4"/>
    <w:rsid w:val="00711E6E"/>
    <w:rsid w:val="00711FCB"/>
    <w:rsid w:val="00712993"/>
    <w:rsid w:val="0071391B"/>
    <w:rsid w:val="007148ED"/>
    <w:rsid w:val="00714C4C"/>
    <w:rsid w:val="00714E68"/>
    <w:rsid w:val="00716BE9"/>
    <w:rsid w:val="0072121C"/>
    <w:rsid w:val="00723C88"/>
    <w:rsid w:val="00724019"/>
    <w:rsid w:val="00724778"/>
    <w:rsid w:val="00726DA6"/>
    <w:rsid w:val="0072750A"/>
    <w:rsid w:val="0073040E"/>
    <w:rsid w:val="0073046A"/>
    <w:rsid w:val="00731C6C"/>
    <w:rsid w:val="00732366"/>
    <w:rsid w:val="007324C5"/>
    <w:rsid w:val="00732728"/>
    <w:rsid w:val="007330C6"/>
    <w:rsid w:val="00733146"/>
    <w:rsid w:val="00733323"/>
    <w:rsid w:val="007337EE"/>
    <w:rsid w:val="00735850"/>
    <w:rsid w:val="007367A4"/>
    <w:rsid w:val="00736CE7"/>
    <w:rsid w:val="00742755"/>
    <w:rsid w:val="0074303B"/>
    <w:rsid w:val="007430AD"/>
    <w:rsid w:val="0074382F"/>
    <w:rsid w:val="00744F70"/>
    <w:rsid w:val="007456E2"/>
    <w:rsid w:val="00752216"/>
    <w:rsid w:val="007527FF"/>
    <w:rsid w:val="007529A3"/>
    <w:rsid w:val="00752FB5"/>
    <w:rsid w:val="00755011"/>
    <w:rsid w:val="007551F4"/>
    <w:rsid w:val="00755380"/>
    <w:rsid w:val="0075562D"/>
    <w:rsid w:val="00755D74"/>
    <w:rsid w:val="00755DB5"/>
    <w:rsid w:val="007563CC"/>
    <w:rsid w:val="00756D4E"/>
    <w:rsid w:val="00757A3B"/>
    <w:rsid w:val="0076035F"/>
    <w:rsid w:val="00761FA5"/>
    <w:rsid w:val="007629C9"/>
    <w:rsid w:val="00763C2A"/>
    <w:rsid w:val="00764110"/>
    <w:rsid w:val="007651DA"/>
    <w:rsid w:val="007655FE"/>
    <w:rsid w:val="0076589A"/>
    <w:rsid w:val="007658EF"/>
    <w:rsid w:val="00765976"/>
    <w:rsid w:val="00765B6D"/>
    <w:rsid w:val="00765C89"/>
    <w:rsid w:val="007673B5"/>
    <w:rsid w:val="00767500"/>
    <w:rsid w:val="00767B61"/>
    <w:rsid w:val="00767EAA"/>
    <w:rsid w:val="007709FA"/>
    <w:rsid w:val="00770B55"/>
    <w:rsid w:val="007713D4"/>
    <w:rsid w:val="0077221B"/>
    <w:rsid w:val="00773C30"/>
    <w:rsid w:val="00774836"/>
    <w:rsid w:val="007759A6"/>
    <w:rsid w:val="007770F8"/>
    <w:rsid w:val="00777B74"/>
    <w:rsid w:val="007803F2"/>
    <w:rsid w:val="00781DDE"/>
    <w:rsid w:val="00785119"/>
    <w:rsid w:val="00785916"/>
    <w:rsid w:val="00785B87"/>
    <w:rsid w:val="00787389"/>
    <w:rsid w:val="0079095A"/>
    <w:rsid w:val="00791B2F"/>
    <w:rsid w:val="00792440"/>
    <w:rsid w:val="00796615"/>
    <w:rsid w:val="00796DA3"/>
    <w:rsid w:val="0079712E"/>
    <w:rsid w:val="007A2299"/>
    <w:rsid w:val="007A2583"/>
    <w:rsid w:val="007A25C7"/>
    <w:rsid w:val="007A2BC1"/>
    <w:rsid w:val="007A385A"/>
    <w:rsid w:val="007A43BA"/>
    <w:rsid w:val="007A44F9"/>
    <w:rsid w:val="007B261D"/>
    <w:rsid w:val="007B34E3"/>
    <w:rsid w:val="007B3D37"/>
    <w:rsid w:val="007B50D6"/>
    <w:rsid w:val="007B6094"/>
    <w:rsid w:val="007C0EAD"/>
    <w:rsid w:val="007C2CB6"/>
    <w:rsid w:val="007C5230"/>
    <w:rsid w:val="007C7584"/>
    <w:rsid w:val="007C7CBA"/>
    <w:rsid w:val="007D05A3"/>
    <w:rsid w:val="007D0DB0"/>
    <w:rsid w:val="007D1ACA"/>
    <w:rsid w:val="007D2426"/>
    <w:rsid w:val="007D3A93"/>
    <w:rsid w:val="007D4356"/>
    <w:rsid w:val="007D4784"/>
    <w:rsid w:val="007D56D7"/>
    <w:rsid w:val="007D5793"/>
    <w:rsid w:val="007D5DD6"/>
    <w:rsid w:val="007D6238"/>
    <w:rsid w:val="007D7C46"/>
    <w:rsid w:val="007D7E22"/>
    <w:rsid w:val="007E1521"/>
    <w:rsid w:val="007E360C"/>
    <w:rsid w:val="007E4159"/>
    <w:rsid w:val="007E43DE"/>
    <w:rsid w:val="007E4611"/>
    <w:rsid w:val="007E4E6E"/>
    <w:rsid w:val="007E5A13"/>
    <w:rsid w:val="007E6183"/>
    <w:rsid w:val="007E6AD5"/>
    <w:rsid w:val="007F007D"/>
    <w:rsid w:val="007F16D3"/>
    <w:rsid w:val="007F2410"/>
    <w:rsid w:val="007F274A"/>
    <w:rsid w:val="007F2C83"/>
    <w:rsid w:val="007F2C96"/>
    <w:rsid w:val="007F4B6D"/>
    <w:rsid w:val="007F786C"/>
    <w:rsid w:val="008003CC"/>
    <w:rsid w:val="00800403"/>
    <w:rsid w:val="00800416"/>
    <w:rsid w:val="00801A50"/>
    <w:rsid w:val="00802125"/>
    <w:rsid w:val="008045C6"/>
    <w:rsid w:val="00805912"/>
    <w:rsid w:val="00805D50"/>
    <w:rsid w:val="00806865"/>
    <w:rsid w:val="00810169"/>
    <w:rsid w:val="00810DC0"/>
    <w:rsid w:val="00812EAC"/>
    <w:rsid w:val="00813839"/>
    <w:rsid w:val="00813A77"/>
    <w:rsid w:val="00814A66"/>
    <w:rsid w:val="00816DEF"/>
    <w:rsid w:val="008170F2"/>
    <w:rsid w:val="008173EF"/>
    <w:rsid w:val="00817BAA"/>
    <w:rsid w:val="00817E7C"/>
    <w:rsid w:val="00820E37"/>
    <w:rsid w:val="0082178C"/>
    <w:rsid w:val="008227B4"/>
    <w:rsid w:val="00822EC0"/>
    <w:rsid w:val="00824071"/>
    <w:rsid w:val="00824A9F"/>
    <w:rsid w:val="0082742E"/>
    <w:rsid w:val="00827F88"/>
    <w:rsid w:val="008301E9"/>
    <w:rsid w:val="00833599"/>
    <w:rsid w:val="00834160"/>
    <w:rsid w:val="00834666"/>
    <w:rsid w:val="0083490B"/>
    <w:rsid w:val="0083534A"/>
    <w:rsid w:val="00837916"/>
    <w:rsid w:val="0084049E"/>
    <w:rsid w:val="008407B2"/>
    <w:rsid w:val="00841995"/>
    <w:rsid w:val="00844931"/>
    <w:rsid w:val="00845309"/>
    <w:rsid w:val="00846CDA"/>
    <w:rsid w:val="00850FDD"/>
    <w:rsid w:val="00851370"/>
    <w:rsid w:val="0085157C"/>
    <w:rsid w:val="00851659"/>
    <w:rsid w:val="00851950"/>
    <w:rsid w:val="00851F50"/>
    <w:rsid w:val="00854140"/>
    <w:rsid w:val="00854338"/>
    <w:rsid w:val="008562C8"/>
    <w:rsid w:val="00856A3E"/>
    <w:rsid w:val="00857220"/>
    <w:rsid w:val="008573B9"/>
    <w:rsid w:val="008611D2"/>
    <w:rsid w:val="008611F6"/>
    <w:rsid w:val="008616B2"/>
    <w:rsid w:val="00861B6E"/>
    <w:rsid w:val="00863890"/>
    <w:rsid w:val="00864416"/>
    <w:rsid w:val="00864684"/>
    <w:rsid w:val="00865E1B"/>
    <w:rsid w:val="00866F58"/>
    <w:rsid w:val="008674B1"/>
    <w:rsid w:val="00870A40"/>
    <w:rsid w:val="00871270"/>
    <w:rsid w:val="00871DC2"/>
    <w:rsid w:val="00872608"/>
    <w:rsid w:val="00873209"/>
    <w:rsid w:val="00874604"/>
    <w:rsid w:val="008756CE"/>
    <w:rsid w:val="00876F34"/>
    <w:rsid w:val="00877387"/>
    <w:rsid w:val="00880189"/>
    <w:rsid w:val="008813FE"/>
    <w:rsid w:val="00881C46"/>
    <w:rsid w:val="00885AC0"/>
    <w:rsid w:val="0088701B"/>
    <w:rsid w:val="00887F8D"/>
    <w:rsid w:val="00894318"/>
    <w:rsid w:val="00895244"/>
    <w:rsid w:val="008970B2"/>
    <w:rsid w:val="008978CC"/>
    <w:rsid w:val="008A1313"/>
    <w:rsid w:val="008A25F1"/>
    <w:rsid w:val="008A292E"/>
    <w:rsid w:val="008A37CC"/>
    <w:rsid w:val="008A502D"/>
    <w:rsid w:val="008A5242"/>
    <w:rsid w:val="008A77AC"/>
    <w:rsid w:val="008B0C5F"/>
    <w:rsid w:val="008B17F4"/>
    <w:rsid w:val="008B21F0"/>
    <w:rsid w:val="008B30AF"/>
    <w:rsid w:val="008B3BF4"/>
    <w:rsid w:val="008B497A"/>
    <w:rsid w:val="008B55CB"/>
    <w:rsid w:val="008B5CAF"/>
    <w:rsid w:val="008B6486"/>
    <w:rsid w:val="008B6A41"/>
    <w:rsid w:val="008B6F0F"/>
    <w:rsid w:val="008C064D"/>
    <w:rsid w:val="008C1552"/>
    <w:rsid w:val="008C15DD"/>
    <w:rsid w:val="008C3B8E"/>
    <w:rsid w:val="008C47B4"/>
    <w:rsid w:val="008C52A6"/>
    <w:rsid w:val="008C5CB9"/>
    <w:rsid w:val="008D0B01"/>
    <w:rsid w:val="008D10F8"/>
    <w:rsid w:val="008D11A7"/>
    <w:rsid w:val="008D16DC"/>
    <w:rsid w:val="008D32D9"/>
    <w:rsid w:val="008D3CBA"/>
    <w:rsid w:val="008D51E2"/>
    <w:rsid w:val="008E05EF"/>
    <w:rsid w:val="008E0BB7"/>
    <w:rsid w:val="008E214E"/>
    <w:rsid w:val="008E29EC"/>
    <w:rsid w:val="008E3ABC"/>
    <w:rsid w:val="008E508E"/>
    <w:rsid w:val="008E5C03"/>
    <w:rsid w:val="008E6299"/>
    <w:rsid w:val="008E6863"/>
    <w:rsid w:val="008E7D19"/>
    <w:rsid w:val="008F17F2"/>
    <w:rsid w:val="008F2B81"/>
    <w:rsid w:val="008F3862"/>
    <w:rsid w:val="008F3AD9"/>
    <w:rsid w:val="008F6020"/>
    <w:rsid w:val="008F731F"/>
    <w:rsid w:val="008F7E24"/>
    <w:rsid w:val="00900132"/>
    <w:rsid w:val="009012FB"/>
    <w:rsid w:val="00903A7A"/>
    <w:rsid w:val="00905DD1"/>
    <w:rsid w:val="009065BE"/>
    <w:rsid w:val="00907B02"/>
    <w:rsid w:val="00910353"/>
    <w:rsid w:val="00910AE7"/>
    <w:rsid w:val="00912154"/>
    <w:rsid w:val="009134C9"/>
    <w:rsid w:val="00914A90"/>
    <w:rsid w:val="00915F28"/>
    <w:rsid w:val="009243A8"/>
    <w:rsid w:val="00927D5A"/>
    <w:rsid w:val="009307ED"/>
    <w:rsid w:val="00931DA7"/>
    <w:rsid w:val="00931EFB"/>
    <w:rsid w:val="00931F62"/>
    <w:rsid w:val="00932424"/>
    <w:rsid w:val="00933E13"/>
    <w:rsid w:val="009344E2"/>
    <w:rsid w:val="00934BF7"/>
    <w:rsid w:val="009357B5"/>
    <w:rsid w:val="009358FF"/>
    <w:rsid w:val="00937D80"/>
    <w:rsid w:val="00937FBA"/>
    <w:rsid w:val="009405A6"/>
    <w:rsid w:val="00940C08"/>
    <w:rsid w:val="00941553"/>
    <w:rsid w:val="00942D80"/>
    <w:rsid w:val="00942DA2"/>
    <w:rsid w:val="0094788C"/>
    <w:rsid w:val="00950390"/>
    <w:rsid w:val="009514B1"/>
    <w:rsid w:val="0095152C"/>
    <w:rsid w:val="009518AE"/>
    <w:rsid w:val="00952841"/>
    <w:rsid w:val="0095289C"/>
    <w:rsid w:val="00952FFF"/>
    <w:rsid w:val="0095412C"/>
    <w:rsid w:val="00954142"/>
    <w:rsid w:val="00954293"/>
    <w:rsid w:val="0095436C"/>
    <w:rsid w:val="00954D64"/>
    <w:rsid w:val="0095505C"/>
    <w:rsid w:val="00956FA9"/>
    <w:rsid w:val="00957588"/>
    <w:rsid w:val="0096065F"/>
    <w:rsid w:val="00960768"/>
    <w:rsid w:val="009619DE"/>
    <w:rsid w:val="00962754"/>
    <w:rsid w:val="00964166"/>
    <w:rsid w:val="00964F25"/>
    <w:rsid w:val="00967918"/>
    <w:rsid w:val="009679F0"/>
    <w:rsid w:val="00971A26"/>
    <w:rsid w:val="0097210D"/>
    <w:rsid w:val="00972AD5"/>
    <w:rsid w:val="0097354D"/>
    <w:rsid w:val="009736DE"/>
    <w:rsid w:val="0097523A"/>
    <w:rsid w:val="009752F9"/>
    <w:rsid w:val="00977549"/>
    <w:rsid w:val="00977C99"/>
    <w:rsid w:val="00980693"/>
    <w:rsid w:val="00981ECA"/>
    <w:rsid w:val="00981F00"/>
    <w:rsid w:val="00982AA7"/>
    <w:rsid w:val="00982E29"/>
    <w:rsid w:val="00985265"/>
    <w:rsid w:val="00985278"/>
    <w:rsid w:val="009866A4"/>
    <w:rsid w:val="00986CBF"/>
    <w:rsid w:val="00990D59"/>
    <w:rsid w:val="00991974"/>
    <w:rsid w:val="00992AF4"/>
    <w:rsid w:val="00993706"/>
    <w:rsid w:val="00995F3A"/>
    <w:rsid w:val="00995F8A"/>
    <w:rsid w:val="0099619D"/>
    <w:rsid w:val="00996F1F"/>
    <w:rsid w:val="00997379"/>
    <w:rsid w:val="00997478"/>
    <w:rsid w:val="009A0D6B"/>
    <w:rsid w:val="009A0FCD"/>
    <w:rsid w:val="009A13AA"/>
    <w:rsid w:val="009A15F2"/>
    <w:rsid w:val="009A3761"/>
    <w:rsid w:val="009A377F"/>
    <w:rsid w:val="009A5656"/>
    <w:rsid w:val="009A6340"/>
    <w:rsid w:val="009A70D8"/>
    <w:rsid w:val="009B1AF2"/>
    <w:rsid w:val="009B212E"/>
    <w:rsid w:val="009B3321"/>
    <w:rsid w:val="009B3A5C"/>
    <w:rsid w:val="009B5914"/>
    <w:rsid w:val="009B6548"/>
    <w:rsid w:val="009B6DA9"/>
    <w:rsid w:val="009B7D90"/>
    <w:rsid w:val="009C0410"/>
    <w:rsid w:val="009C23B1"/>
    <w:rsid w:val="009C31EE"/>
    <w:rsid w:val="009C4D17"/>
    <w:rsid w:val="009C518E"/>
    <w:rsid w:val="009D00A4"/>
    <w:rsid w:val="009D12AA"/>
    <w:rsid w:val="009D19E7"/>
    <w:rsid w:val="009D272D"/>
    <w:rsid w:val="009D2D2E"/>
    <w:rsid w:val="009D3918"/>
    <w:rsid w:val="009D496D"/>
    <w:rsid w:val="009D4FB4"/>
    <w:rsid w:val="009E0B94"/>
    <w:rsid w:val="009E228C"/>
    <w:rsid w:val="009E2504"/>
    <w:rsid w:val="009E2981"/>
    <w:rsid w:val="009E2C2E"/>
    <w:rsid w:val="009E42C7"/>
    <w:rsid w:val="009E4835"/>
    <w:rsid w:val="009E4D19"/>
    <w:rsid w:val="009E4F3C"/>
    <w:rsid w:val="009E5849"/>
    <w:rsid w:val="009F1A19"/>
    <w:rsid w:val="009F1B4C"/>
    <w:rsid w:val="009F21ED"/>
    <w:rsid w:val="009F2B32"/>
    <w:rsid w:val="009F2F10"/>
    <w:rsid w:val="009F3A29"/>
    <w:rsid w:val="009F4A54"/>
    <w:rsid w:val="009F6705"/>
    <w:rsid w:val="009F738F"/>
    <w:rsid w:val="009F74ED"/>
    <w:rsid w:val="009F7A33"/>
    <w:rsid w:val="009F7B36"/>
    <w:rsid w:val="00A0118C"/>
    <w:rsid w:val="00A02266"/>
    <w:rsid w:val="00A02511"/>
    <w:rsid w:val="00A0259D"/>
    <w:rsid w:val="00A02E77"/>
    <w:rsid w:val="00A03682"/>
    <w:rsid w:val="00A042C5"/>
    <w:rsid w:val="00A0433E"/>
    <w:rsid w:val="00A04583"/>
    <w:rsid w:val="00A0532D"/>
    <w:rsid w:val="00A0591B"/>
    <w:rsid w:val="00A06747"/>
    <w:rsid w:val="00A077CD"/>
    <w:rsid w:val="00A10B6F"/>
    <w:rsid w:val="00A11405"/>
    <w:rsid w:val="00A12CFE"/>
    <w:rsid w:val="00A14752"/>
    <w:rsid w:val="00A1689E"/>
    <w:rsid w:val="00A17A8B"/>
    <w:rsid w:val="00A21781"/>
    <w:rsid w:val="00A21C5E"/>
    <w:rsid w:val="00A2360A"/>
    <w:rsid w:val="00A2739F"/>
    <w:rsid w:val="00A27CF9"/>
    <w:rsid w:val="00A30811"/>
    <w:rsid w:val="00A310C1"/>
    <w:rsid w:val="00A31920"/>
    <w:rsid w:val="00A329F6"/>
    <w:rsid w:val="00A32A56"/>
    <w:rsid w:val="00A345F1"/>
    <w:rsid w:val="00A34EC1"/>
    <w:rsid w:val="00A36F4B"/>
    <w:rsid w:val="00A42698"/>
    <w:rsid w:val="00A43CA5"/>
    <w:rsid w:val="00A44641"/>
    <w:rsid w:val="00A4492F"/>
    <w:rsid w:val="00A44ED3"/>
    <w:rsid w:val="00A47979"/>
    <w:rsid w:val="00A50027"/>
    <w:rsid w:val="00A501A9"/>
    <w:rsid w:val="00A503BF"/>
    <w:rsid w:val="00A53062"/>
    <w:rsid w:val="00A5351D"/>
    <w:rsid w:val="00A54900"/>
    <w:rsid w:val="00A54C66"/>
    <w:rsid w:val="00A560A1"/>
    <w:rsid w:val="00A56927"/>
    <w:rsid w:val="00A56D22"/>
    <w:rsid w:val="00A56E53"/>
    <w:rsid w:val="00A57313"/>
    <w:rsid w:val="00A601FF"/>
    <w:rsid w:val="00A619B8"/>
    <w:rsid w:val="00A61AE1"/>
    <w:rsid w:val="00A643A5"/>
    <w:rsid w:val="00A648F9"/>
    <w:rsid w:val="00A64E0E"/>
    <w:rsid w:val="00A6502C"/>
    <w:rsid w:val="00A650E3"/>
    <w:rsid w:val="00A65E60"/>
    <w:rsid w:val="00A65F65"/>
    <w:rsid w:val="00A66259"/>
    <w:rsid w:val="00A666A7"/>
    <w:rsid w:val="00A678C5"/>
    <w:rsid w:val="00A70860"/>
    <w:rsid w:val="00A70D99"/>
    <w:rsid w:val="00A71108"/>
    <w:rsid w:val="00A7233C"/>
    <w:rsid w:val="00A72A23"/>
    <w:rsid w:val="00A72D40"/>
    <w:rsid w:val="00A72D5B"/>
    <w:rsid w:val="00A737D1"/>
    <w:rsid w:val="00A74649"/>
    <w:rsid w:val="00A768D8"/>
    <w:rsid w:val="00A76D27"/>
    <w:rsid w:val="00A77662"/>
    <w:rsid w:val="00A80219"/>
    <w:rsid w:val="00A80B00"/>
    <w:rsid w:val="00A80F14"/>
    <w:rsid w:val="00A83649"/>
    <w:rsid w:val="00A85EE2"/>
    <w:rsid w:val="00A86132"/>
    <w:rsid w:val="00A86295"/>
    <w:rsid w:val="00A91109"/>
    <w:rsid w:val="00A92C92"/>
    <w:rsid w:val="00A94A51"/>
    <w:rsid w:val="00A95C40"/>
    <w:rsid w:val="00AA3942"/>
    <w:rsid w:val="00AA3CCB"/>
    <w:rsid w:val="00AA3E3E"/>
    <w:rsid w:val="00AA47E2"/>
    <w:rsid w:val="00AA4F47"/>
    <w:rsid w:val="00AA59BB"/>
    <w:rsid w:val="00AA6498"/>
    <w:rsid w:val="00AA7717"/>
    <w:rsid w:val="00AA7F57"/>
    <w:rsid w:val="00AB081F"/>
    <w:rsid w:val="00AB09A1"/>
    <w:rsid w:val="00AB0F77"/>
    <w:rsid w:val="00AB1097"/>
    <w:rsid w:val="00AB1606"/>
    <w:rsid w:val="00AB1EE4"/>
    <w:rsid w:val="00AB214C"/>
    <w:rsid w:val="00AB2229"/>
    <w:rsid w:val="00AB2706"/>
    <w:rsid w:val="00AB2A3E"/>
    <w:rsid w:val="00AB3076"/>
    <w:rsid w:val="00AB34CF"/>
    <w:rsid w:val="00AB3B11"/>
    <w:rsid w:val="00AB3F14"/>
    <w:rsid w:val="00AB47FA"/>
    <w:rsid w:val="00AB494F"/>
    <w:rsid w:val="00AC1A06"/>
    <w:rsid w:val="00AC265D"/>
    <w:rsid w:val="00AC2AB2"/>
    <w:rsid w:val="00AC34C5"/>
    <w:rsid w:val="00AC39D5"/>
    <w:rsid w:val="00AC47C8"/>
    <w:rsid w:val="00AC4AF9"/>
    <w:rsid w:val="00AC52C6"/>
    <w:rsid w:val="00AD0303"/>
    <w:rsid w:val="00AD10D1"/>
    <w:rsid w:val="00AD1460"/>
    <w:rsid w:val="00AD20F2"/>
    <w:rsid w:val="00AD2AE1"/>
    <w:rsid w:val="00AD2F09"/>
    <w:rsid w:val="00AD4AED"/>
    <w:rsid w:val="00AD51A5"/>
    <w:rsid w:val="00AD7D01"/>
    <w:rsid w:val="00AE2302"/>
    <w:rsid w:val="00AE28E1"/>
    <w:rsid w:val="00AE4E6C"/>
    <w:rsid w:val="00AE6ECA"/>
    <w:rsid w:val="00AE77EE"/>
    <w:rsid w:val="00AE795B"/>
    <w:rsid w:val="00AF047C"/>
    <w:rsid w:val="00AF133F"/>
    <w:rsid w:val="00AF1E76"/>
    <w:rsid w:val="00AF2087"/>
    <w:rsid w:val="00AF3477"/>
    <w:rsid w:val="00AF4375"/>
    <w:rsid w:val="00AF44A4"/>
    <w:rsid w:val="00AF4A19"/>
    <w:rsid w:val="00AF4B89"/>
    <w:rsid w:val="00AF5115"/>
    <w:rsid w:val="00AF6854"/>
    <w:rsid w:val="00AF7424"/>
    <w:rsid w:val="00AF78EF"/>
    <w:rsid w:val="00AF7BB8"/>
    <w:rsid w:val="00B00DD3"/>
    <w:rsid w:val="00B0460E"/>
    <w:rsid w:val="00B062F7"/>
    <w:rsid w:val="00B1046B"/>
    <w:rsid w:val="00B10DEC"/>
    <w:rsid w:val="00B133D2"/>
    <w:rsid w:val="00B14155"/>
    <w:rsid w:val="00B155F4"/>
    <w:rsid w:val="00B16562"/>
    <w:rsid w:val="00B16D65"/>
    <w:rsid w:val="00B174B7"/>
    <w:rsid w:val="00B17AD1"/>
    <w:rsid w:val="00B17FB8"/>
    <w:rsid w:val="00B23B00"/>
    <w:rsid w:val="00B24A98"/>
    <w:rsid w:val="00B264FC"/>
    <w:rsid w:val="00B26BC7"/>
    <w:rsid w:val="00B276CC"/>
    <w:rsid w:val="00B276F4"/>
    <w:rsid w:val="00B27BA7"/>
    <w:rsid w:val="00B302B5"/>
    <w:rsid w:val="00B309E3"/>
    <w:rsid w:val="00B3198C"/>
    <w:rsid w:val="00B33416"/>
    <w:rsid w:val="00B335F5"/>
    <w:rsid w:val="00B3718A"/>
    <w:rsid w:val="00B3788B"/>
    <w:rsid w:val="00B400DF"/>
    <w:rsid w:val="00B41EB4"/>
    <w:rsid w:val="00B42059"/>
    <w:rsid w:val="00B4224D"/>
    <w:rsid w:val="00B42344"/>
    <w:rsid w:val="00B42BC2"/>
    <w:rsid w:val="00B42C58"/>
    <w:rsid w:val="00B4406E"/>
    <w:rsid w:val="00B446D3"/>
    <w:rsid w:val="00B44ACB"/>
    <w:rsid w:val="00B45213"/>
    <w:rsid w:val="00B452BD"/>
    <w:rsid w:val="00B466D0"/>
    <w:rsid w:val="00B46A4F"/>
    <w:rsid w:val="00B507C9"/>
    <w:rsid w:val="00B50D13"/>
    <w:rsid w:val="00B51405"/>
    <w:rsid w:val="00B51720"/>
    <w:rsid w:val="00B52DDB"/>
    <w:rsid w:val="00B53170"/>
    <w:rsid w:val="00B539F3"/>
    <w:rsid w:val="00B53EAB"/>
    <w:rsid w:val="00B545CF"/>
    <w:rsid w:val="00B56E35"/>
    <w:rsid w:val="00B6139B"/>
    <w:rsid w:val="00B622C0"/>
    <w:rsid w:val="00B62658"/>
    <w:rsid w:val="00B65B07"/>
    <w:rsid w:val="00B65FCE"/>
    <w:rsid w:val="00B72D05"/>
    <w:rsid w:val="00B74772"/>
    <w:rsid w:val="00B755E7"/>
    <w:rsid w:val="00B75992"/>
    <w:rsid w:val="00B76274"/>
    <w:rsid w:val="00B85BEF"/>
    <w:rsid w:val="00B8688D"/>
    <w:rsid w:val="00B87F10"/>
    <w:rsid w:val="00B9020D"/>
    <w:rsid w:val="00B90D80"/>
    <w:rsid w:val="00B91285"/>
    <w:rsid w:val="00B9233B"/>
    <w:rsid w:val="00B92F30"/>
    <w:rsid w:val="00B93D1B"/>
    <w:rsid w:val="00B93E99"/>
    <w:rsid w:val="00B94998"/>
    <w:rsid w:val="00B94D3C"/>
    <w:rsid w:val="00B9531E"/>
    <w:rsid w:val="00B95A58"/>
    <w:rsid w:val="00B96635"/>
    <w:rsid w:val="00B96CD6"/>
    <w:rsid w:val="00B97219"/>
    <w:rsid w:val="00BA2B2F"/>
    <w:rsid w:val="00BA2F2E"/>
    <w:rsid w:val="00BA416A"/>
    <w:rsid w:val="00BA4C8F"/>
    <w:rsid w:val="00BA55AD"/>
    <w:rsid w:val="00BA593E"/>
    <w:rsid w:val="00BA5B8A"/>
    <w:rsid w:val="00BA6E93"/>
    <w:rsid w:val="00BA75CC"/>
    <w:rsid w:val="00BB11D7"/>
    <w:rsid w:val="00BB1299"/>
    <w:rsid w:val="00BB1B1A"/>
    <w:rsid w:val="00BB35B5"/>
    <w:rsid w:val="00BB3E83"/>
    <w:rsid w:val="00BB5F64"/>
    <w:rsid w:val="00BC347B"/>
    <w:rsid w:val="00BC3708"/>
    <w:rsid w:val="00BC38B3"/>
    <w:rsid w:val="00BC3996"/>
    <w:rsid w:val="00BC4D02"/>
    <w:rsid w:val="00BC6A50"/>
    <w:rsid w:val="00BC7D8B"/>
    <w:rsid w:val="00BD0D1E"/>
    <w:rsid w:val="00BD0DE1"/>
    <w:rsid w:val="00BD12B2"/>
    <w:rsid w:val="00BD15A2"/>
    <w:rsid w:val="00BD182E"/>
    <w:rsid w:val="00BD27CC"/>
    <w:rsid w:val="00BD342B"/>
    <w:rsid w:val="00BD38C4"/>
    <w:rsid w:val="00BD3E8F"/>
    <w:rsid w:val="00BD5494"/>
    <w:rsid w:val="00BD5DB5"/>
    <w:rsid w:val="00BD69AE"/>
    <w:rsid w:val="00BE0C87"/>
    <w:rsid w:val="00BE22FD"/>
    <w:rsid w:val="00BE25AA"/>
    <w:rsid w:val="00BE2A8C"/>
    <w:rsid w:val="00BE43AC"/>
    <w:rsid w:val="00BE5353"/>
    <w:rsid w:val="00BE53D2"/>
    <w:rsid w:val="00BE674D"/>
    <w:rsid w:val="00BE6CF5"/>
    <w:rsid w:val="00BE740D"/>
    <w:rsid w:val="00BE78BA"/>
    <w:rsid w:val="00BF082B"/>
    <w:rsid w:val="00BF16AD"/>
    <w:rsid w:val="00BF2582"/>
    <w:rsid w:val="00BF3748"/>
    <w:rsid w:val="00BF5AC0"/>
    <w:rsid w:val="00BF7E54"/>
    <w:rsid w:val="00C0008D"/>
    <w:rsid w:val="00C00E3E"/>
    <w:rsid w:val="00C0105F"/>
    <w:rsid w:val="00C0220C"/>
    <w:rsid w:val="00C02C46"/>
    <w:rsid w:val="00C04539"/>
    <w:rsid w:val="00C04A77"/>
    <w:rsid w:val="00C05D4D"/>
    <w:rsid w:val="00C06090"/>
    <w:rsid w:val="00C06596"/>
    <w:rsid w:val="00C0733A"/>
    <w:rsid w:val="00C10940"/>
    <w:rsid w:val="00C11801"/>
    <w:rsid w:val="00C12889"/>
    <w:rsid w:val="00C129A9"/>
    <w:rsid w:val="00C13214"/>
    <w:rsid w:val="00C147CB"/>
    <w:rsid w:val="00C14A00"/>
    <w:rsid w:val="00C159FC"/>
    <w:rsid w:val="00C15B3B"/>
    <w:rsid w:val="00C15FAF"/>
    <w:rsid w:val="00C1648B"/>
    <w:rsid w:val="00C16A11"/>
    <w:rsid w:val="00C16DDF"/>
    <w:rsid w:val="00C172D3"/>
    <w:rsid w:val="00C17B6E"/>
    <w:rsid w:val="00C17CED"/>
    <w:rsid w:val="00C17FCA"/>
    <w:rsid w:val="00C20F51"/>
    <w:rsid w:val="00C22B06"/>
    <w:rsid w:val="00C25B44"/>
    <w:rsid w:val="00C260FF"/>
    <w:rsid w:val="00C27499"/>
    <w:rsid w:val="00C30457"/>
    <w:rsid w:val="00C3058E"/>
    <w:rsid w:val="00C30A18"/>
    <w:rsid w:val="00C31231"/>
    <w:rsid w:val="00C3164D"/>
    <w:rsid w:val="00C32A50"/>
    <w:rsid w:val="00C36014"/>
    <w:rsid w:val="00C37E9C"/>
    <w:rsid w:val="00C40A41"/>
    <w:rsid w:val="00C4184C"/>
    <w:rsid w:val="00C41E4D"/>
    <w:rsid w:val="00C43223"/>
    <w:rsid w:val="00C43DAC"/>
    <w:rsid w:val="00C44CDC"/>
    <w:rsid w:val="00C450E3"/>
    <w:rsid w:val="00C45E51"/>
    <w:rsid w:val="00C471D4"/>
    <w:rsid w:val="00C50945"/>
    <w:rsid w:val="00C516D2"/>
    <w:rsid w:val="00C54299"/>
    <w:rsid w:val="00C55E15"/>
    <w:rsid w:val="00C57AB7"/>
    <w:rsid w:val="00C605AE"/>
    <w:rsid w:val="00C608FF"/>
    <w:rsid w:val="00C61487"/>
    <w:rsid w:val="00C61E5A"/>
    <w:rsid w:val="00C63909"/>
    <w:rsid w:val="00C6506A"/>
    <w:rsid w:val="00C65143"/>
    <w:rsid w:val="00C6589C"/>
    <w:rsid w:val="00C662DB"/>
    <w:rsid w:val="00C7142E"/>
    <w:rsid w:val="00C73BFF"/>
    <w:rsid w:val="00C75AFE"/>
    <w:rsid w:val="00C75DBC"/>
    <w:rsid w:val="00C77034"/>
    <w:rsid w:val="00C77059"/>
    <w:rsid w:val="00C80078"/>
    <w:rsid w:val="00C80559"/>
    <w:rsid w:val="00C8170E"/>
    <w:rsid w:val="00C83845"/>
    <w:rsid w:val="00C84467"/>
    <w:rsid w:val="00C846B4"/>
    <w:rsid w:val="00C84719"/>
    <w:rsid w:val="00C84AAB"/>
    <w:rsid w:val="00C84BFC"/>
    <w:rsid w:val="00C9072F"/>
    <w:rsid w:val="00C91049"/>
    <w:rsid w:val="00C9193D"/>
    <w:rsid w:val="00C91C71"/>
    <w:rsid w:val="00C91CED"/>
    <w:rsid w:val="00C93A41"/>
    <w:rsid w:val="00C95220"/>
    <w:rsid w:val="00CA0060"/>
    <w:rsid w:val="00CA05F3"/>
    <w:rsid w:val="00CA1852"/>
    <w:rsid w:val="00CA2F43"/>
    <w:rsid w:val="00CA4928"/>
    <w:rsid w:val="00CA55C8"/>
    <w:rsid w:val="00CA5E6D"/>
    <w:rsid w:val="00CA69D0"/>
    <w:rsid w:val="00CA6B79"/>
    <w:rsid w:val="00CB07CE"/>
    <w:rsid w:val="00CB087B"/>
    <w:rsid w:val="00CB15ED"/>
    <w:rsid w:val="00CB2513"/>
    <w:rsid w:val="00CB2CC4"/>
    <w:rsid w:val="00CB2DED"/>
    <w:rsid w:val="00CB370F"/>
    <w:rsid w:val="00CB3981"/>
    <w:rsid w:val="00CB3AF7"/>
    <w:rsid w:val="00CB4E6F"/>
    <w:rsid w:val="00CB5449"/>
    <w:rsid w:val="00CB58A2"/>
    <w:rsid w:val="00CB65E4"/>
    <w:rsid w:val="00CC139E"/>
    <w:rsid w:val="00CC1D2F"/>
    <w:rsid w:val="00CC298D"/>
    <w:rsid w:val="00CC36EC"/>
    <w:rsid w:val="00CC3834"/>
    <w:rsid w:val="00CC4032"/>
    <w:rsid w:val="00CC4517"/>
    <w:rsid w:val="00CC48E2"/>
    <w:rsid w:val="00CD1F13"/>
    <w:rsid w:val="00CD2041"/>
    <w:rsid w:val="00CD2F94"/>
    <w:rsid w:val="00CD3409"/>
    <w:rsid w:val="00CD3551"/>
    <w:rsid w:val="00CD35FC"/>
    <w:rsid w:val="00CD436C"/>
    <w:rsid w:val="00CD6375"/>
    <w:rsid w:val="00CD7347"/>
    <w:rsid w:val="00CD791D"/>
    <w:rsid w:val="00CE0091"/>
    <w:rsid w:val="00CE06C0"/>
    <w:rsid w:val="00CE073B"/>
    <w:rsid w:val="00CE40C5"/>
    <w:rsid w:val="00CE45C4"/>
    <w:rsid w:val="00CE490A"/>
    <w:rsid w:val="00CE5596"/>
    <w:rsid w:val="00CE6784"/>
    <w:rsid w:val="00CE6982"/>
    <w:rsid w:val="00CF0A90"/>
    <w:rsid w:val="00CF0D6E"/>
    <w:rsid w:val="00CF0F9F"/>
    <w:rsid w:val="00CF1639"/>
    <w:rsid w:val="00CF2DEC"/>
    <w:rsid w:val="00CF3B8D"/>
    <w:rsid w:val="00CF58A7"/>
    <w:rsid w:val="00CF7DAE"/>
    <w:rsid w:val="00D0100C"/>
    <w:rsid w:val="00D03AF6"/>
    <w:rsid w:val="00D04823"/>
    <w:rsid w:val="00D054E7"/>
    <w:rsid w:val="00D05C51"/>
    <w:rsid w:val="00D07C63"/>
    <w:rsid w:val="00D10B15"/>
    <w:rsid w:val="00D11BFA"/>
    <w:rsid w:val="00D16498"/>
    <w:rsid w:val="00D16FC5"/>
    <w:rsid w:val="00D207BD"/>
    <w:rsid w:val="00D2172F"/>
    <w:rsid w:val="00D219E6"/>
    <w:rsid w:val="00D250BB"/>
    <w:rsid w:val="00D25D2A"/>
    <w:rsid w:val="00D26212"/>
    <w:rsid w:val="00D279BE"/>
    <w:rsid w:val="00D27B66"/>
    <w:rsid w:val="00D27E4C"/>
    <w:rsid w:val="00D27EFC"/>
    <w:rsid w:val="00D304AB"/>
    <w:rsid w:val="00D3213A"/>
    <w:rsid w:val="00D33ACD"/>
    <w:rsid w:val="00D3459D"/>
    <w:rsid w:val="00D3503A"/>
    <w:rsid w:val="00D36C42"/>
    <w:rsid w:val="00D40DB3"/>
    <w:rsid w:val="00D415F8"/>
    <w:rsid w:val="00D41BAC"/>
    <w:rsid w:val="00D41F19"/>
    <w:rsid w:val="00D43B43"/>
    <w:rsid w:val="00D43B78"/>
    <w:rsid w:val="00D44E1F"/>
    <w:rsid w:val="00D461F0"/>
    <w:rsid w:val="00D46282"/>
    <w:rsid w:val="00D469E1"/>
    <w:rsid w:val="00D4799A"/>
    <w:rsid w:val="00D50C3F"/>
    <w:rsid w:val="00D5179D"/>
    <w:rsid w:val="00D52284"/>
    <w:rsid w:val="00D53E4A"/>
    <w:rsid w:val="00D5432C"/>
    <w:rsid w:val="00D56836"/>
    <w:rsid w:val="00D56C7D"/>
    <w:rsid w:val="00D61A4F"/>
    <w:rsid w:val="00D64142"/>
    <w:rsid w:val="00D643FF"/>
    <w:rsid w:val="00D644E5"/>
    <w:rsid w:val="00D64938"/>
    <w:rsid w:val="00D65690"/>
    <w:rsid w:val="00D704F8"/>
    <w:rsid w:val="00D717BF"/>
    <w:rsid w:val="00D742D2"/>
    <w:rsid w:val="00D76A1E"/>
    <w:rsid w:val="00D76AF5"/>
    <w:rsid w:val="00D77239"/>
    <w:rsid w:val="00D80255"/>
    <w:rsid w:val="00D85471"/>
    <w:rsid w:val="00D867AB"/>
    <w:rsid w:val="00D86C29"/>
    <w:rsid w:val="00D90285"/>
    <w:rsid w:val="00D90E96"/>
    <w:rsid w:val="00D90F39"/>
    <w:rsid w:val="00D9247E"/>
    <w:rsid w:val="00D940EF"/>
    <w:rsid w:val="00D94922"/>
    <w:rsid w:val="00D94DBD"/>
    <w:rsid w:val="00D950C0"/>
    <w:rsid w:val="00D965CE"/>
    <w:rsid w:val="00DA0140"/>
    <w:rsid w:val="00DA0189"/>
    <w:rsid w:val="00DA114C"/>
    <w:rsid w:val="00DA3AA5"/>
    <w:rsid w:val="00DB006A"/>
    <w:rsid w:val="00DB375B"/>
    <w:rsid w:val="00DB3BE9"/>
    <w:rsid w:val="00DB493D"/>
    <w:rsid w:val="00DB49A8"/>
    <w:rsid w:val="00DB5B7B"/>
    <w:rsid w:val="00DB5D0E"/>
    <w:rsid w:val="00DB6330"/>
    <w:rsid w:val="00DB6ECF"/>
    <w:rsid w:val="00DB7BE0"/>
    <w:rsid w:val="00DB7C35"/>
    <w:rsid w:val="00DC09BD"/>
    <w:rsid w:val="00DC1CBB"/>
    <w:rsid w:val="00DC2D9D"/>
    <w:rsid w:val="00DC3CFC"/>
    <w:rsid w:val="00DC43FA"/>
    <w:rsid w:val="00DC456A"/>
    <w:rsid w:val="00DD0419"/>
    <w:rsid w:val="00DD0BA5"/>
    <w:rsid w:val="00DD0DA2"/>
    <w:rsid w:val="00DD0E15"/>
    <w:rsid w:val="00DD190A"/>
    <w:rsid w:val="00DD2190"/>
    <w:rsid w:val="00DD2EE4"/>
    <w:rsid w:val="00DD3712"/>
    <w:rsid w:val="00DD5460"/>
    <w:rsid w:val="00DD61EF"/>
    <w:rsid w:val="00DD78DA"/>
    <w:rsid w:val="00DE0B90"/>
    <w:rsid w:val="00DE1E69"/>
    <w:rsid w:val="00DE2F1D"/>
    <w:rsid w:val="00DE34E9"/>
    <w:rsid w:val="00DE4361"/>
    <w:rsid w:val="00DE5369"/>
    <w:rsid w:val="00DE5431"/>
    <w:rsid w:val="00DE79A1"/>
    <w:rsid w:val="00DE7CF3"/>
    <w:rsid w:val="00DF0774"/>
    <w:rsid w:val="00DF0943"/>
    <w:rsid w:val="00DF1AE5"/>
    <w:rsid w:val="00DF2FDA"/>
    <w:rsid w:val="00DF3BAE"/>
    <w:rsid w:val="00DF5B00"/>
    <w:rsid w:val="00DF5B12"/>
    <w:rsid w:val="00DF6141"/>
    <w:rsid w:val="00DF6618"/>
    <w:rsid w:val="00DF6CA3"/>
    <w:rsid w:val="00DF6DF4"/>
    <w:rsid w:val="00E00722"/>
    <w:rsid w:val="00E015F8"/>
    <w:rsid w:val="00E01991"/>
    <w:rsid w:val="00E028E3"/>
    <w:rsid w:val="00E02C7E"/>
    <w:rsid w:val="00E03303"/>
    <w:rsid w:val="00E03678"/>
    <w:rsid w:val="00E058D0"/>
    <w:rsid w:val="00E05CC5"/>
    <w:rsid w:val="00E05E0C"/>
    <w:rsid w:val="00E07688"/>
    <w:rsid w:val="00E07E2B"/>
    <w:rsid w:val="00E10EC1"/>
    <w:rsid w:val="00E11F60"/>
    <w:rsid w:val="00E126F8"/>
    <w:rsid w:val="00E12738"/>
    <w:rsid w:val="00E1326D"/>
    <w:rsid w:val="00E13CB5"/>
    <w:rsid w:val="00E14454"/>
    <w:rsid w:val="00E16B8E"/>
    <w:rsid w:val="00E1708F"/>
    <w:rsid w:val="00E20E61"/>
    <w:rsid w:val="00E23D14"/>
    <w:rsid w:val="00E25038"/>
    <w:rsid w:val="00E25394"/>
    <w:rsid w:val="00E25A38"/>
    <w:rsid w:val="00E31349"/>
    <w:rsid w:val="00E319CF"/>
    <w:rsid w:val="00E31B7A"/>
    <w:rsid w:val="00E32805"/>
    <w:rsid w:val="00E32F2B"/>
    <w:rsid w:val="00E336AE"/>
    <w:rsid w:val="00E341AB"/>
    <w:rsid w:val="00E34EAD"/>
    <w:rsid w:val="00E35FCF"/>
    <w:rsid w:val="00E41B0B"/>
    <w:rsid w:val="00E42423"/>
    <w:rsid w:val="00E441DE"/>
    <w:rsid w:val="00E44FB5"/>
    <w:rsid w:val="00E46334"/>
    <w:rsid w:val="00E46FB9"/>
    <w:rsid w:val="00E5217F"/>
    <w:rsid w:val="00E5251A"/>
    <w:rsid w:val="00E55542"/>
    <w:rsid w:val="00E55C36"/>
    <w:rsid w:val="00E564B1"/>
    <w:rsid w:val="00E56836"/>
    <w:rsid w:val="00E5713A"/>
    <w:rsid w:val="00E5777D"/>
    <w:rsid w:val="00E60DA1"/>
    <w:rsid w:val="00E60E44"/>
    <w:rsid w:val="00E624CA"/>
    <w:rsid w:val="00E627F9"/>
    <w:rsid w:val="00E62F75"/>
    <w:rsid w:val="00E635C5"/>
    <w:rsid w:val="00E63685"/>
    <w:rsid w:val="00E64E7F"/>
    <w:rsid w:val="00E70114"/>
    <w:rsid w:val="00E7046E"/>
    <w:rsid w:val="00E748AE"/>
    <w:rsid w:val="00E74B6C"/>
    <w:rsid w:val="00E750D0"/>
    <w:rsid w:val="00E75A03"/>
    <w:rsid w:val="00E75BA5"/>
    <w:rsid w:val="00E76F10"/>
    <w:rsid w:val="00E80F82"/>
    <w:rsid w:val="00E82C3E"/>
    <w:rsid w:val="00E833F9"/>
    <w:rsid w:val="00E83626"/>
    <w:rsid w:val="00E83956"/>
    <w:rsid w:val="00E84621"/>
    <w:rsid w:val="00E846BB"/>
    <w:rsid w:val="00E851DA"/>
    <w:rsid w:val="00E858A7"/>
    <w:rsid w:val="00E86576"/>
    <w:rsid w:val="00E865E2"/>
    <w:rsid w:val="00E86CE6"/>
    <w:rsid w:val="00E8746A"/>
    <w:rsid w:val="00E87565"/>
    <w:rsid w:val="00E87B98"/>
    <w:rsid w:val="00E90951"/>
    <w:rsid w:val="00E90D03"/>
    <w:rsid w:val="00E91BEC"/>
    <w:rsid w:val="00E928B6"/>
    <w:rsid w:val="00E92CAA"/>
    <w:rsid w:val="00E93AB5"/>
    <w:rsid w:val="00E948BA"/>
    <w:rsid w:val="00E964F9"/>
    <w:rsid w:val="00E96638"/>
    <w:rsid w:val="00E96B84"/>
    <w:rsid w:val="00EA0475"/>
    <w:rsid w:val="00EA1021"/>
    <w:rsid w:val="00EA118C"/>
    <w:rsid w:val="00EA23E5"/>
    <w:rsid w:val="00EA28B7"/>
    <w:rsid w:val="00EA34D8"/>
    <w:rsid w:val="00EA54D0"/>
    <w:rsid w:val="00EA61BF"/>
    <w:rsid w:val="00EA6D32"/>
    <w:rsid w:val="00EB0168"/>
    <w:rsid w:val="00EB18FB"/>
    <w:rsid w:val="00EB23D2"/>
    <w:rsid w:val="00EB2901"/>
    <w:rsid w:val="00EB2BFC"/>
    <w:rsid w:val="00EB2D44"/>
    <w:rsid w:val="00EB4112"/>
    <w:rsid w:val="00EB6A66"/>
    <w:rsid w:val="00EB74B4"/>
    <w:rsid w:val="00EB784B"/>
    <w:rsid w:val="00EC039E"/>
    <w:rsid w:val="00EC0BEB"/>
    <w:rsid w:val="00EC3EE5"/>
    <w:rsid w:val="00EC418B"/>
    <w:rsid w:val="00EC571A"/>
    <w:rsid w:val="00EC6BAB"/>
    <w:rsid w:val="00EC75E3"/>
    <w:rsid w:val="00ED0A41"/>
    <w:rsid w:val="00ED1465"/>
    <w:rsid w:val="00ED211D"/>
    <w:rsid w:val="00ED25BF"/>
    <w:rsid w:val="00ED3B77"/>
    <w:rsid w:val="00ED43A0"/>
    <w:rsid w:val="00ED67A3"/>
    <w:rsid w:val="00ED6D49"/>
    <w:rsid w:val="00ED7A65"/>
    <w:rsid w:val="00ED7EDC"/>
    <w:rsid w:val="00ED7F5D"/>
    <w:rsid w:val="00EE07AB"/>
    <w:rsid w:val="00EE207A"/>
    <w:rsid w:val="00EE2D2C"/>
    <w:rsid w:val="00EE400D"/>
    <w:rsid w:val="00EE704F"/>
    <w:rsid w:val="00EE73AA"/>
    <w:rsid w:val="00EE7C5E"/>
    <w:rsid w:val="00EF095A"/>
    <w:rsid w:val="00EF23F8"/>
    <w:rsid w:val="00EF350B"/>
    <w:rsid w:val="00EF38FA"/>
    <w:rsid w:val="00EF42A8"/>
    <w:rsid w:val="00F03729"/>
    <w:rsid w:val="00F048E5"/>
    <w:rsid w:val="00F05048"/>
    <w:rsid w:val="00F058FC"/>
    <w:rsid w:val="00F12A3A"/>
    <w:rsid w:val="00F13611"/>
    <w:rsid w:val="00F13AD2"/>
    <w:rsid w:val="00F16278"/>
    <w:rsid w:val="00F17115"/>
    <w:rsid w:val="00F17B3E"/>
    <w:rsid w:val="00F202E4"/>
    <w:rsid w:val="00F20E24"/>
    <w:rsid w:val="00F21F82"/>
    <w:rsid w:val="00F23BD0"/>
    <w:rsid w:val="00F23E97"/>
    <w:rsid w:val="00F240CA"/>
    <w:rsid w:val="00F24CD5"/>
    <w:rsid w:val="00F267DA"/>
    <w:rsid w:val="00F30521"/>
    <w:rsid w:val="00F31A68"/>
    <w:rsid w:val="00F31F69"/>
    <w:rsid w:val="00F3232A"/>
    <w:rsid w:val="00F327EA"/>
    <w:rsid w:val="00F32EC0"/>
    <w:rsid w:val="00F348A0"/>
    <w:rsid w:val="00F353C1"/>
    <w:rsid w:val="00F35CF2"/>
    <w:rsid w:val="00F363FA"/>
    <w:rsid w:val="00F36D3B"/>
    <w:rsid w:val="00F37437"/>
    <w:rsid w:val="00F37A58"/>
    <w:rsid w:val="00F37CAF"/>
    <w:rsid w:val="00F401FC"/>
    <w:rsid w:val="00F40C0E"/>
    <w:rsid w:val="00F40C49"/>
    <w:rsid w:val="00F420DB"/>
    <w:rsid w:val="00F4265F"/>
    <w:rsid w:val="00F42B35"/>
    <w:rsid w:val="00F43809"/>
    <w:rsid w:val="00F448BA"/>
    <w:rsid w:val="00F47A14"/>
    <w:rsid w:val="00F50172"/>
    <w:rsid w:val="00F50AEB"/>
    <w:rsid w:val="00F5165B"/>
    <w:rsid w:val="00F51B80"/>
    <w:rsid w:val="00F522CA"/>
    <w:rsid w:val="00F53BA5"/>
    <w:rsid w:val="00F54E06"/>
    <w:rsid w:val="00F55F42"/>
    <w:rsid w:val="00F5643C"/>
    <w:rsid w:val="00F600AF"/>
    <w:rsid w:val="00F6065E"/>
    <w:rsid w:val="00F60A99"/>
    <w:rsid w:val="00F61A2C"/>
    <w:rsid w:val="00F640D8"/>
    <w:rsid w:val="00F643F6"/>
    <w:rsid w:val="00F64A4D"/>
    <w:rsid w:val="00F64D39"/>
    <w:rsid w:val="00F65A1F"/>
    <w:rsid w:val="00F66064"/>
    <w:rsid w:val="00F6674C"/>
    <w:rsid w:val="00F67C29"/>
    <w:rsid w:val="00F73E94"/>
    <w:rsid w:val="00F77E20"/>
    <w:rsid w:val="00F8074B"/>
    <w:rsid w:val="00F815E5"/>
    <w:rsid w:val="00F81C63"/>
    <w:rsid w:val="00F81FB1"/>
    <w:rsid w:val="00F838A6"/>
    <w:rsid w:val="00F85098"/>
    <w:rsid w:val="00F850F0"/>
    <w:rsid w:val="00F91566"/>
    <w:rsid w:val="00F91C13"/>
    <w:rsid w:val="00F91CD0"/>
    <w:rsid w:val="00F92542"/>
    <w:rsid w:val="00F93A38"/>
    <w:rsid w:val="00F94CCB"/>
    <w:rsid w:val="00FA0A17"/>
    <w:rsid w:val="00FA1034"/>
    <w:rsid w:val="00FA1C85"/>
    <w:rsid w:val="00FA4DBB"/>
    <w:rsid w:val="00FA4EB2"/>
    <w:rsid w:val="00FB09B0"/>
    <w:rsid w:val="00FB21E8"/>
    <w:rsid w:val="00FB2270"/>
    <w:rsid w:val="00FB33DD"/>
    <w:rsid w:val="00FB3D98"/>
    <w:rsid w:val="00FB52DD"/>
    <w:rsid w:val="00FB59F6"/>
    <w:rsid w:val="00FB6249"/>
    <w:rsid w:val="00FB6A78"/>
    <w:rsid w:val="00FC1881"/>
    <w:rsid w:val="00FC2B27"/>
    <w:rsid w:val="00FC2DEE"/>
    <w:rsid w:val="00FC35DB"/>
    <w:rsid w:val="00FC3645"/>
    <w:rsid w:val="00FC39F7"/>
    <w:rsid w:val="00FC3CC5"/>
    <w:rsid w:val="00FC3EDF"/>
    <w:rsid w:val="00FC6A20"/>
    <w:rsid w:val="00FC6A65"/>
    <w:rsid w:val="00FC6DD4"/>
    <w:rsid w:val="00FC7A12"/>
    <w:rsid w:val="00FD071D"/>
    <w:rsid w:val="00FD1F0D"/>
    <w:rsid w:val="00FD1F5D"/>
    <w:rsid w:val="00FD23C4"/>
    <w:rsid w:val="00FD2DDF"/>
    <w:rsid w:val="00FD354E"/>
    <w:rsid w:val="00FD3621"/>
    <w:rsid w:val="00FD3F05"/>
    <w:rsid w:val="00FD3F6D"/>
    <w:rsid w:val="00FD46D6"/>
    <w:rsid w:val="00FD52BE"/>
    <w:rsid w:val="00FD53F6"/>
    <w:rsid w:val="00FD5AA4"/>
    <w:rsid w:val="00FD611B"/>
    <w:rsid w:val="00FD681B"/>
    <w:rsid w:val="00FD7679"/>
    <w:rsid w:val="00FE248B"/>
    <w:rsid w:val="00FE27C8"/>
    <w:rsid w:val="00FE2CA4"/>
    <w:rsid w:val="00FE3AFB"/>
    <w:rsid w:val="00FE5B8A"/>
    <w:rsid w:val="00FE64B3"/>
    <w:rsid w:val="00FE7B8D"/>
    <w:rsid w:val="00FF1DE9"/>
    <w:rsid w:val="00FF2622"/>
    <w:rsid w:val="00FF5BC3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D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924D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924D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2924D6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2924D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uiPriority w:val="99"/>
    <w:rsid w:val="002924D6"/>
    <w:pPr>
      <w:spacing w:after="120"/>
    </w:pPr>
    <w:rPr>
      <w:sz w:val="16"/>
      <w:szCs w:val="16"/>
    </w:rPr>
  </w:style>
  <w:style w:type="paragraph" w:customStyle="1" w:styleId="32">
    <w:name w:val="Основной текст 32"/>
    <w:basedOn w:val="a"/>
    <w:uiPriority w:val="99"/>
    <w:rsid w:val="002924D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a"/>
    <w:uiPriority w:val="99"/>
    <w:rsid w:val="002924D6"/>
    <w:pPr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rsid w:val="00292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24D6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"/>
    <w:uiPriority w:val="99"/>
    <w:qFormat/>
    <w:rsid w:val="00FC6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D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924D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924D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2924D6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2924D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uiPriority w:val="99"/>
    <w:rsid w:val="002924D6"/>
    <w:pPr>
      <w:spacing w:after="120"/>
    </w:pPr>
    <w:rPr>
      <w:sz w:val="16"/>
      <w:szCs w:val="16"/>
    </w:rPr>
  </w:style>
  <w:style w:type="paragraph" w:customStyle="1" w:styleId="32">
    <w:name w:val="Основной текст 32"/>
    <w:basedOn w:val="a"/>
    <w:uiPriority w:val="99"/>
    <w:rsid w:val="002924D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a"/>
    <w:uiPriority w:val="99"/>
    <w:rsid w:val="002924D6"/>
    <w:pPr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rsid w:val="00292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24D6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"/>
    <w:uiPriority w:val="99"/>
    <w:qFormat/>
    <w:rsid w:val="00FC6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91717-0FA1-4F25-A974-72EA475E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7</Pages>
  <Words>2190</Words>
  <Characters>15186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Надежда Михайловна</dc:creator>
  <cp:lastModifiedBy>Иванова Надежда Михайловна</cp:lastModifiedBy>
  <cp:revision>14</cp:revision>
  <cp:lastPrinted>2013-07-04T03:15:00Z</cp:lastPrinted>
  <dcterms:created xsi:type="dcterms:W3CDTF">2013-07-03T03:46:00Z</dcterms:created>
  <dcterms:modified xsi:type="dcterms:W3CDTF">2013-10-09T06:34:00Z</dcterms:modified>
</cp:coreProperties>
</file>